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C6C5" w14:textId="77777777" w:rsidR="009A37DD" w:rsidRDefault="009A37DD" w:rsidP="00D446D7">
      <w:pPr>
        <w:jc w:val="center"/>
      </w:pPr>
    </w:p>
    <w:p w14:paraId="4E342638" w14:textId="4D3D813C" w:rsidR="00A935DF" w:rsidRDefault="00D446D7" w:rsidP="00D446D7">
      <w:pPr>
        <w:jc w:val="center"/>
      </w:pPr>
      <w:r>
        <w:rPr>
          <w:noProof/>
          <w:lang w:eastAsia="en-GB"/>
        </w:rPr>
        <w:drawing>
          <wp:inline distT="0" distB="0" distL="0" distR="0" wp14:anchorId="55DCF310" wp14:editId="1865A29A">
            <wp:extent cx="4800600" cy="2571750"/>
            <wp:effectExtent l="0" t="0" r="0" b="0"/>
            <wp:docPr id="1" name="Picture 1" descr="B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2571750"/>
                    </a:xfrm>
                    <a:prstGeom prst="rect">
                      <a:avLst/>
                    </a:prstGeom>
                    <a:noFill/>
                    <a:ln>
                      <a:noFill/>
                    </a:ln>
                  </pic:spPr>
                </pic:pic>
              </a:graphicData>
            </a:graphic>
          </wp:inline>
        </w:drawing>
      </w:r>
    </w:p>
    <w:p w14:paraId="41AB2030" w14:textId="77777777" w:rsidR="00D446D7" w:rsidRPr="0088722F" w:rsidRDefault="00D446D7" w:rsidP="00D446D7">
      <w:pPr>
        <w:jc w:val="center"/>
        <w:rPr>
          <w:rFonts w:ascii="Century Gothic" w:hAnsi="Century Gothic" w:cstheme="minorHAnsi"/>
          <w:b/>
          <w:bCs/>
          <w:sz w:val="28"/>
          <w:szCs w:val="28"/>
        </w:rPr>
      </w:pPr>
      <w:r w:rsidRPr="0088722F">
        <w:rPr>
          <w:rFonts w:ascii="Century Gothic" w:hAnsi="Century Gothic" w:cstheme="minorHAnsi"/>
          <w:b/>
          <w:bCs/>
          <w:sz w:val="28"/>
          <w:szCs w:val="28"/>
        </w:rPr>
        <w:t>Big Kids Count Before &amp; After School</w:t>
      </w:r>
    </w:p>
    <w:p w14:paraId="5CFEB637" w14:textId="77777777" w:rsidR="00D446D7" w:rsidRPr="0088722F" w:rsidRDefault="00D446D7" w:rsidP="00D446D7">
      <w:pPr>
        <w:jc w:val="center"/>
        <w:rPr>
          <w:rFonts w:ascii="Century Gothic" w:hAnsi="Century Gothic" w:cstheme="minorHAnsi"/>
          <w:b/>
          <w:bCs/>
          <w:sz w:val="28"/>
          <w:szCs w:val="28"/>
        </w:rPr>
      </w:pPr>
      <w:r w:rsidRPr="0088722F">
        <w:rPr>
          <w:rFonts w:ascii="Century Gothic" w:hAnsi="Century Gothic" w:cstheme="minorHAnsi"/>
          <w:b/>
          <w:bCs/>
          <w:sz w:val="28"/>
          <w:szCs w:val="28"/>
        </w:rPr>
        <w:t>Club &amp; Holiday Club</w:t>
      </w:r>
    </w:p>
    <w:p w14:paraId="32A14196" w14:textId="16FFFD8C" w:rsidR="00D446D7" w:rsidRPr="0088722F" w:rsidRDefault="00D446D7" w:rsidP="00D446D7">
      <w:pPr>
        <w:pStyle w:val="NoSpacing"/>
        <w:jc w:val="center"/>
        <w:rPr>
          <w:rFonts w:ascii="Century Gothic" w:hAnsi="Century Gothic" w:cstheme="minorHAnsi"/>
          <w:sz w:val="28"/>
          <w:szCs w:val="28"/>
        </w:rPr>
      </w:pPr>
      <w:r w:rsidRPr="0088722F">
        <w:rPr>
          <w:rFonts w:ascii="Century Gothic" w:hAnsi="Century Gothic" w:cstheme="minorHAnsi"/>
          <w:sz w:val="28"/>
          <w:szCs w:val="28"/>
        </w:rPr>
        <w:t xml:space="preserve">Fun and excitement, </w:t>
      </w:r>
      <w:r w:rsidR="00691825" w:rsidRPr="0088722F">
        <w:rPr>
          <w:rFonts w:ascii="Century Gothic" w:hAnsi="Century Gothic" w:cstheme="minorHAnsi"/>
          <w:sz w:val="28"/>
          <w:szCs w:val="28"/>
        </w:rPr>
        <w:t xml:space="preserve">friends </w:t>
      </w:r>
      <w:r w:rsidRPr="0088722F">
        <w:rPr>
          <w:rFonts w:ascii="Century Gothic" w:hAnsi="Century Gothic" w:cstheme="minorHAnsi"/>
          <w:sz w:val="28"/>
          <w:szCs w:val="28"/>
        </w:rPr>
        <w:t>and games.</w:t>
      </w:r>
    </w:p>
    <w:p w14:paraId="6F5DD6A7" w14:textId="77777777" w:rsidR="00D446D7" w:rsidRPr="0088722F" w:rsidRDefault="00D446D7" w:rsidP="00D446D7">
      <w:pPr>
        <w:pStyle w:val="NoSpacing"/>
        <w:jc w:val="center"/>
        <w:rPr>
          <w:rFonts w:ascii="Century Gothic" w:hAnsi="Century Gothic" w:cstheme="minorHAnsi"/>
          <w:sz w:val="28"/>
          <w:szCs w:val="28"/>
        </w:rPr>
      </w:pPr>
    </w:p>
    <w:p w14:paraId="7E00C996"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Big Kids Count</w:t>
      </w:r>
    </w:p>
    <w:p w14:paraId="7F4288AF"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Riddings Lane</w:t>
      </w:r>
    </w:p>
    <w:p w14:paraId="368291E5"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Hartford</w:t>
      </w:r>
    </w:p>
    <w:p w14:paraId="4A23BC75"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Northwich</w:t>
      </w:r>
    </w:p>
    <w:p w14:paraId="5801AC2B"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Cheshire</w:t>
      </w:r>
    </w:p>
    <w:p w14:paraId="5336DB64"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CW8 1NA</w:t>
      </w:r>
    </w:p>
    <w:p w14:paraId="7A8B6923"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Tel: 01606 74100</w:t>
      </w:r>
    </w:p>
    <w:p w14:paraId="514D4D70"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Email:  info@</w:t>
      </w:r>
      <w:hyperlink r:id="rId9" w:history="1">
        <w:r w:rsidRPr="0088722F">
          <w:rPr>
            <w:rStyle w:val="Hyperlink"/>
            <w:rFonts w:ascii="Century Gothic" w:hAnsi="Century Gothic" w:cstheme="minorHAnsi"/>
            <w:b/>
            <w:bCs/>
            <w:sz w:val="28"/>
            <w:szCs w:val="28"/>
          </w:rPr>
          <w:t>kidscountonline.co.uk</w:t>
        </w:r>
      </w:hyperlink>
    </w:p>
    <w:p w14:paraId="1DA0A6EB" w14:textId="77777777" w:rsidR="00D446D7" w:rsidRPr="0088722F" w:rsidRDefault="00D446D7" w:rsidP="00D446D7">
      <w:pPr>
        <w:pStyle w:val="NoSpacing"/>
        <w:jc w:val="center"/>
        <w:rPr>
          <w:rFonts w:ascii="Century Gothic" w:hAnsi="Century Gothic" w:cstheme="minorHAnsi"/>
          <w:b/>
          <w:bCs/>
          <w:sz w:val="28"/>
          <w:szCs w:val="28"/>
        </w:rPr>
      </w:pPr>
      <w:r w:rsidRPr="0088722F">
        <w:rPr>
          <w:rFonts w:ascii="Century Gothic" w:hAnsi="Century Gothic" w:cstheme="minorHAnsi"/>
          <w:b/>
          <w:bCs/>
          <w:sz w:val="28"/>
          <w:szCs w:val="28"/>
        </w:rPr>
        <w:t>Big Kids is part of Kids Count Childcare Ltd</w:t>
      </w:r>
    </w:p>
    <w:p w14:paraId="24BF0185" w14:textId="77777777" w:rsidR="00667A11" w:rsidRPr="0088722F" w:rsidRDefault="00667A11" w:rsidP="00D446D7">
      <w:pPr>
        <w:pStyle w:val="NoSpacing"/>
        <w:jc w:val="center"/>
        <w:rPr>
          <w:rFonts w:ascii="Century Gothic" w:hAnsi="Century Gothic"/>
          <w:b/>
          <w:bCs/>
        </w:rPr>
      </w:pPr>
    </w:p>
    <w:p w14:paraId="6D7AA291" w14:textId="77777777" w:rsidR="00667A11" w:rsidRDefault="00667A11" w:rsidP="00D446D7">
      <w:pPr>
        <w:pStyle w:val="NoSpacing"/>
        <w:jc w:val="center"/>
        <w:rPr>
          <w:rFonts w:ascii="Comic Sans MS" w:hAnsi="Comic Sans MS"/>
          <w:b/>
          <w:bCs/>
        </w:rPr>
      </w:pPr>
    </w:p>
    <w:p w14:paraId="3730480F" w14:textId="4EAA11D3" w:rsidR="00D446D7" w:rsidRPr="00D446D7" w:rsidRDefault="00D446D7" w:rsidP="00D446D7">
      <w:pPr>
        <w:pStyle w:val="NoSpacing"/>
        <w:jc w:val="center"/>
        <w:rPr>
          <w:rFonts w:ascii="Comic Sans MS" w:hAnsi="Comic Sans MS"/>
          <w:b/>
          <w:bCs/>
        </w:rPr>
      </w:pPr>
      <w:r>
        <w:rPr>
          <w:b/>
          <w:bCs/>
          <w:noProof/>
          <w:lang w:val="en-GB" w:eastAsia="en-GB"/>
        </w:rPr>
        <w:drawing>
          <wp:inline distT="0" distB="0" distL="0" distR="0" wp14:anchorId="625154C7" wp14:editId="652E50E0">
            <wp:extent cx="1647825" cy="1724025"/>
            <wp:effectExtent l="0" t="0" r="9525" b="9525"/>
            <wp:docPr id="2" name="Picture 2" descr="fsb-membe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b-member-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724025"/>
                    </a:xfrm>
                    <a:prstGeom prst="rect">
                      <a:avLst/>
                    </a:prstGeom>
                    <a:noFill/>
                    <a:ln>
                      <a:noFill/>
                    </a:ln>
                  </pic:spPr>
                </pic:pic>
              </a:graphicData>
            </a:graphic>
          </wp:inline>
        </w:drawing>
      </w:r>
    </w:p>
    <w:p w14:paraId="5AAFE2EB" w14:textId="77777777" w:rsidR="00667A11" w:rsidRDefault="00667A11" w:rsidP="00D446D7">
      <w:pPr>
        <w:rPr>
          <w:rFonts w:ascii="Comic Sans MS" w:hAnsi="Comic Sans MS"/>
          <w:sz w:val="24"/>
          <w:szCs w:val="24"/>
        </w:rPr>
      </w:pPr>
    </w:p>
    <w:p w14:paraId="70161259" w14:textId="77777777" w:rsidR="00667A11" w:rsidRDefault="00667A11" w:rsidP="00D446D7">
      <w:pPr>
        <w:rPr>
          <w:rFonts w:ascii="Comic Sans MS" w:hAnsi="Comic Sans MS"/>
          <w:sz w:val="24"/>
          <w:szCs w:val="24"/>
        </w:rPr>
      </w:pPr>
    </w:p>
    <w:p w14:paraId="69355EBA" w14:textId="77777777" w:rsidR="00CB68F5" w:rsidRPr="001F2B4B" w:rsidRDefault="00CB68F5" w:rsidP="00CB68F5">
      <w:pPr>
        <w:jc w:val="center"/>
        <w:rPr>
          <w:rFonts w:ascii="Century Gothic" w:hAnsi="Century Gothic" w:cstheme="minorHAnsi"/>
        </w:rPr>
      </w:pPr>
      <w:r w:rsidRPr="001F2B4B">
        <w:rPr>
          <w:rFonts w:ascii="Century Gothic" w:hAnsi="Century Gothic" w:cstheme="minorHAnsi"/>
        </w:rPr>
        <w:t>Kids Count, Riddings Lane, Hartford, CW8 1NA</w:t>
      </w:r>
    </w:p>
    <w:p w14:paraId="3F7FE375" w14:textId="77777777" w:rsidR="00CB68F5" w:rsidRPr="001F2B4B" w:rsidRDefault="00CB68F5" w:rsidP="00CB68F5">
      <w:pPr>
        <w:jc w:val="center"/>
        <w:rPr>
          <w:rFonts w:ascii="Century Gothic" w:hAnsi="Century Gothic" w:cstheme="minorHAnsi"/>
        </w:rPr>
      </w:pPr>
      <w:r w:rsidRPr="001F2B4B">
        <w:rPr>
          <w:rFonts w:ascii="Century Gothic" w:hAnsi="Century Gothic" w:cstheme="minorHAnsi"/>
        </w:rPr>
        <w:t xml:space="preserve">Tel – 01606 74100   Email: </w:t>
      </w:r>
      <w:hyperlink r:id="rId11" w:history="1">
        <w:r w:rsidRPr="001F2B4B">
          <w:rPr>
            <w:rStyle w:val="Hyperlink"/>
            <w:rFonts w:ascii="Century Gothic" w:hAnsi="Century Gothic" w:cstheme="minorHAnsi"/>
          </w:rPr>
          <w:t>info@kidscountonline.co.uk</w:t>
        </w:r>
      </w:hyperlink>
      <w:r w:rsidRPr="001F2B4B">
        <w:rPr>
          <w:rFonts w:ascii="Century Gothic" w:hAnsi="Century Gothic" w:cstheme="minorHAnsi"/>
        </w:rPr>
        <w:t xml:space="preserve">   </w:t>
      </w:r>
      <w:hyperlink r:id="rId12" w:history="1">
        <w:r w:rsidRPr="001F2B4B">
          <w:rPr>
            <w:rStyle w:val="Hyperlink"/>
            <w:rFonts w:ascii="Century Gothic" w:hAnsi="Century Gothic" w:cstheme="minorHAnsi"/>
          </w:rPr>
          <w:t>www.kidscountonline.co.uk</w:t>
        </w:r>
      </w:hyperlink>
    </w:p>
    <w:p w14:paraId="6C5239DC" w14:textId="77777777" w:rsidR="00667A11" w:rsidRDefault="00667A11" w:rsidP="00D446D7">
      <w:pPr>
        <w:rPr>
          <w:rFonts w:ascii="Comic Sans MS" w:hAnsi="Comic Sans MS"/>
          <w:sz w:val="24"/>
          <w:szCs w:val="24"/>
        </w:rPr>
      </w:pPr>
    </w:p>
    <w:p w14:paraId="6C65A0E7" w14:textId="11F218DA" w:rsidR="00CB68F5" w:rsidRDefault="00CB68F5" w:rsidP="00D446D7">
      <w:pPr>
        <w:rPr>
          <w:rFonts w:ascii="Comic Sans MS" w:hAnsi="Comic Sans MS"/>
          <w:sz w:val="24"/>
          <w:szCs w:val="24"/>
        </w:rPr>
      </w:pPr>
      <w:r>
        <w:rPr>
          <w:rFonts w:ascii="Comic Sans MS" w:hAnsi="Comic Sans MS"/>
          <w:sz w:val="24"/>
          <w:szCs w:val="24"/>
        </w:rPr>
        <w:lastRenderedPageBreak/>
        <w:t xml:space="preserve">                                                    </w:t>
      </w:r>
      <w:r>
        <w:rPr>
          <w:rFonts w:ascii="Forte" w:hAnsi="Forte"/>
          <w:noProof/>
          <w:color w:val="FFC000"/>
          <w:sz w:val="80"/>
          <w:szCs w:val="80"/>
          <w:lang w:eastAsia="en-GB"/>
        </w:rPr>
        <w:drawing>
          <wp:inline distT="0" distB="0" distL="0" distR="0" wp14:anchorId="617D005A" wp14:editId="4D2D906B">
            <wp:extent cx="1487129" cy="762000"/>
            <wp:effectExtent l="0" t="0" r="0" b="0"/>
            <wp:docPr id="4" name="Picture 4" descr="B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KC 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7723" cy="762304"/>
                    </a:xfrm>
                    <a:prstGeom prst="rect">
                      <a:avLst/>
                    </a:prstGeom>
                    <a:noFill/>
                    <a:ln>
                      <a:noFill/>
                    </a:ln>
                  </pic:spPr>
                </pic:pic>
              </a:graphicData>
            </a:graphic>
          </wp:inline>
        </w:drawing>
      </w:r>
    </w:p>
    <w:p w14:paraId="5D665C0E" w14:textId="354C7E1D" w:rsidR="00D446D7" w:rsidRPr="001E7680" w:rsidRDefault="00D446D7" w:rsidP="00D446D7">
      <w:pPr>
        <w:rPr>
          <w:rFonts w:ascii="Century Gothic" w:hAnsi="Century Gothic" w:cstheme="minorHAnsi"/>
          <w:sz w:val="24"/>
          <w:szCs w:val="24"/>
        </w:rPr>
      </w:pPr>
      <w:r w:rsidRPr="001E7680">
        <w:rPr>
          <w:rFonts w:ascii="Century Gothic" w:hAnsi="Century Gothic" w:cstheme="minorHAnsi"/>
          <w:sz w:val="24"/>
          <w:szCs w:val="24"/>
        </w:rPr>
        <w:t xml:space="preserve">At Big Kids Count Out of School Club we aim to create a happy and stimulating environment, conducive to the development of each child’s unique creative, </w:t>
      </w:r>
      <w:r w:rsidR="004C4ABF" w:rsidRPr="001E7680">
        <w:rPr>
          <w:rFonts w:ascii="Century Gothic" w:hAnsi="Century Gothic" w:cstheme="minorHAnsi"/>
          <w:sz w:val="24"/>
          <w:szCs w:val="24"/>
        </w:rPr>
        <w:t>practical,</w:t>
      </w:r>
      <w:r w:rsidRPr="001E7680">
        <w:rPr>
          <w:rFonts w:ascii="Century Gothic" w:hAnsi="Century Gothic" w:cstheme="minorHAnsi"/>
          <w:sz w:val="24"/>
          <w:szCs w:val="24"/>
        </w:rPr>
        <w:t xml:space="preserve"> and social skills, whilst promoting moral and physical awareness.</w:t>
      </w:r>
    </w:p>
    <w:p w14:paraId="3AE67900" w14:textId="0C7BBBE5" w:rsidR="00D446D7" w:rsidRPr="001E7680" w:rsidRDefault="004C4ABF" w:rsidP="00D446D7">
      <w:pPr>
        <w:rPr>
          <w:rFonts w:ascii="Century Gothic" w:hAnsi="Century Gothic" w:cstheme="minorHAnsi"/>
          <w:sz w:val="24"/>
          <w:szCs w:val="24"/>
        </w:rPr>
      </w:pPr>
      <w:r w:rsidRPr="001E7680">
        <w:rPr>
          <w:rFonts w:ascii="Century Gothic" w:hAnsi="Century Gothic" w:cstheme="minorHAnsi"/>
          <w:sz w:val="24"/>
          <w:szCs w:val="24"/>
        </w:rPr>
        <w:t>The majority of o</w:t>
      </w:r>
      <w:r w:rsidR="00D446D7" w:rsidRPr="001E7680">
        <w:rPr>
          <w:rFonts w:ascii="Century Gothic" w:hAnsi="Century Gothic" w:cstheme="minorHAnsi"/>
          <w:sz w:val="24"/>
          <w:szCs w:val="24"/>
        </w:rPr>
        <w:t>ur staff are playwork and childcare qualified</w:t>
      </w:r>
      <w:r w:rsidR="00340DD7" w:rsidRPr="001E7680">
        <w:rPr>
          <w:rFonts w:ascii="Century Gothic" w:hAnsi="Century Gothic" w:cstheme="minorHAnsi"/>
          <w:sz w:val="24"/>
          <w:szCs w:val="24"/>
        </w:rPr>
        <w:t>,</w:t>
      </w:r>
      <w:r w:rsidR="00D446D7" w:rsidRPr="001E7680">
        <w:rPr>
          <w:rFonts w:ascii="Century Gothic" w:hAnsi="Century Gothic" w:cstheme="minorHAnsi"/>
          <w:sz w:val="24"/>
          <w:szCs w:val="24"/>
        </w:rPr>
        <w:t xml:space="preserve"> </w:t>
      </w:r>
      <w:r w:rsidRPr="001E7680">
        <w:rPr>
          <w:rFonts w:ascii="Century Gothic" w:hAnsi="Century Gothic" w:cstheme="minorHAnsi"/>
          <w:sz w:val="24"/>
          <w:szCs w:val="24"/>
        </w:rPr>
        <w:t xml:space="preserve">and </w:t>
      </w:r>
      <w:r w:rsidR="00D446D7" w:rsidRPr="001E7680">
        <w:rPr>
          <w:rFonts w:ascii="Century Gothic" w:hAnsi="Century Gothic" w:cstheme="minorHAnsi"/>
          <w:sz w:val="24"/>
          <w:szCs w:val="24"/>
        </w:rPr>
        <w:t xml:space="preserve">all are committed to our stated aims. The ‘Early Years Foundation Stage’ curriculum is followed for our Reception children, and the playwork principles are embedded throughout Big Kids. </w:t>
      </w:r>
    </w:p>
    <w:p w14:paraId="36BCCEC4" w14:textId="77777777" w:rsidR="00D446D7" w:rsidRPr="001E7680" w:rsidRDefault="00D446D7" w:rsidP="00D446D7">
      <w:pPr>
        <w:rPr>
          <w:rFonts w:ascii="Century Gothic" w:hAnsi="Century Gothic" w:cstheme="minorHAnsi"/>
          <w:sz w:val="24"/>
          <w:szCs w:val="24"/>
          <w:u w:val="single"/>
        </w:rPr>
      </w:pPr>
      <w:r w:rsidRPr="001E7680">
        <w:rPr>
          <w:rFonts w:ascii="Century Gothic" w:hAnsi="Century Gothic" w:cstheme="minorHAnsi"/>
          <w:sz w:val="24"/>
          <w:szCs w:val="24"/>
          <w:u w:val="single"/>
        </w:rPr>
        <w:t xml:space="preserve">Big Kids room </w:t>
      </w:r>
    </w:p>
    <w:p w14:paraId="0454FFE9" w14:textId="02A6D149" w:rsidR="00D446D7" w:rsidRPr="001E7680" w:rsidRDefault="00D446D7" w:rsidP="00D446D7">
      <w:pPr>
        <w:rPr>
          <w:rFonts w:ascii="Century Gothic" w:hAnsi="Century Gothic" w:cstheme="minorHAnsi"/>
          <w:sz w:val="24"/>
          <w:szCs w:val="24"/>
        </w:rPr>
      </w:pPr>
      <w:r w:rsidRPr="001E7680">
        <w:rPr>
          <w:rFonts w:ascii="Century Gothic" w:hAnsi="Century Gothic" w:cstheme="minorHAnsi"/>
          <w:sz w:val="24"/>
          <w:szCs w:val="24"/>
        </w:rPr>
        <w:t>The Out of School Club room has a spacious area suitable for large group work, with areas for creative activities, role play, board games and reading and indoor sport</w:t>
      </w:r>
      <w:r w:rsidR="00340DD7" w:rsidRPr="001E7680">
        <w:rPr>
          <w:rFonts w:ascii="Century Gothic" w:hAnsi="Century Gothic" w:cstheme="minorHAnsi"/>
          <w:sz w:val="24"/>
          <w:szCs w:val="24"/>
        </w:rPr>
        <w:t>s</w:t>
      </w:r>
      <w:r w:rsidRPr="001E7680">
        <w:rPr>
          <w:rFonts w:ascii="Century Gothic" w:hAnsi="Century Gothic" w:cstheme="minorHAnsi"/>
          <w:sz w:val="24"/>
          <w:szCs w:val="24"/>
        </w:rPr>
        <w:t xml:space="preserve"> activities such as table tennis. It also has a construction area for building activities.</w:t>
      </w:r>
    </w:p>
    <w:p w14:paraId="4BEA44CB" w14:textId="496FF0DE" w:rsidR="001C79C5" w:rsidRPr="001E7680" w:rsidRDefault="00340DD7" w:rsidP="00D446D7">
      <w:pPr>
        <w:rPr>
          <w:rFonts w:ascii="Century Gothic" w:hAnsi="Century Gothic" w:cstheme="minorHAnsi"/>
          <w:sz w:val="24"/>
          <w:szCs w:val="24"/>
        </w:rPr>
      </w:pPr>
      <w:r w:rsidRPr="001E7680">
        <w:rPr>
          <w:rFonts w:ascii="Century Gothic" w:hAnsi="Century Gothic" w:cstheme="minorHAnsi"/>
          <w:sz w:val="24"/>
          <w:szCs w:val="24"/>
        </w:rPr>
        <w:t>We</w:t>
      </w:r>
      <w:r w:rsidR="00D446D7" w:rsidRPr="001E7680">
        <w:rPr>
          <w:rFonts w:ascii="Century Gothic" w:hAnsi="Century Gothic" w:cstheme="minorHAnsi"/>
          <w:sz w:val="24"/>
          <w:szCs w:val="24"/>
        </w:rPr>
        <w:t xml:space="preserve"> have a television, where </w:t>
      </w:r>
      <w:r w:rsidR="004C4ABF" w:rsidRPr="001E7680">
        <w:rPr>
          <w:rFonts w:ascii="Century Gothic" w:hAnsi="Century Gothic" w:cstheme="minorHAnsi"/>
          <w:sz w:val="24"/>
          <w:szCs w:val="24"/>
        </w:rPr>
        <w:t>age-appropriate</w:t>
      </w:r>
      <w:r w:rsidR="00D446D7" w:rsidRPr="001E7680">
        <w:rPr>
          <w:rFonts w:ascii="Century Gothic" w:hAnsi="Century Gothic" w:cstheme="minorHAnsi"/>
          <w:sz w:val="24"/>
          <w:szCs w:val="24"/>
        </w:rPr>
        <w:t xml:space="preserve"> </w:t>
      </w:r>
      <w:r w:rsidRPr="001E7680">
        <w:rPr>
          <w:rFonts w:ascii="Century Gothic" w:hAnsi="Century Gothic" w:cstheme="minorHAnsi"/>
          <w:sz w:val="24"/>
          <w:szCs w:val="24"/>
        </w:rPr>
        <w:t>DVD</w:t>
      </w:r>
      <w:r w:rsidR="00D446D7" w:rsidRPr="001E7680">
        <w:rPr>
          <w:rFonts w:ascii="Century Gothic" w:hAnsi="Century Gothic" w:cstheme="minorHAnsi"/>
          <w:sz w:val="24"/>
          <w:szCs w:val="24"/>
        </w:rPr>
        <w:t>s can be viewed</w:t>
      </w:r>
      <w:r w:rsidR="004C4ABF" w:rsidRPr="001E7680">
        <w:rPr>
          <w:rFonts w:ascii="Century Gothic" w:hAnsi="Century Gothic" w:cstheme="minorHAnsi"/>
          <w:sz w:val="24"/>
          <w:szCs w:val="24"/>
        </w:rPr>
        <w:t xml:space="preserve"> when weather is inclement,</w:t>
      </w:r>
      <w:r w:rsidR="00D446D7" w:rsidRPr="001E7680">
        <w:rPr>
          <w:rFonts w:ascii="Century Gothic" w:hAnsi="Century Gothic" w:cstheme="minorHAnsi"/>
          <w:sz w:val="24"/>
          <w:szCs w:val="24"/>
        </w:rPr>
        <w:t xml:space="preserve"> </w:t>
      </w:r>
      <w:r w:rsidR="001C79C5" w:rsidRPr="001E7680">
        <w:rPr>
          <w:rFonts w:ascii="Century Gothic" w:hAnsi="Century Gothic" w:cstheme="minorHAnsi"/>
          <w:sz w:val="24"/>
          <w:szCs w:val="24"/>
        </w:rPr>
        <w:t>together with</w:t>
      </w:r>
      <w:r w:rsidR="00D446D7" w:rsidRPr="001E7680">
        <w:rPr>
          <w:rFonts w:ascii="Century Gothic" w:hAnsi="Century Gothic" w:cstheme="minorHAnsi"/>
          <w:sz w:val="24"/>
          <w:szCs w:val="24"/>
        </w:rPr>
        <w:t xml:space="preserve"> access to suitable computer games for the </w:t>
      </w:r>
      <w:r w:rsidR="004C4ABF" w:rsidRPr="001E7680">
        <w:rPr>
          <w:rFonts w:ascii="Century Gothic" w:hAnsi="Century Gothic" w:cstheme="minorHAnsi"/>
          <w:sz w:val="24"/>
          <w:szCs w:val="24"/>
        </w:rPr>
        <w:t>g</w:t>
      </w:r>
      <w:r w:rsidR="001C79C5" w:rsidRPr="001E7680">
        <w:rPr>
          <w:rFonts w:ascii="Century Gothic" w:hAnsi="Century Gothic" w:cstheme="minorHAnsi"/>
          <w:sz w:val="24"/>
          <w:szCs w:val="24"/>
        </w:rPr>
        <w:t xml:space="preserve">ames console. </w:t>
      </w:r>
    </w:p>
    <w:p w14:paraId="755DED98" w14:textId="6A339B77" w:rsidR="001C79C5" w:rsidRPr="001E7680" w:rsidRDefault="00340DD7" w:rsidP="001C79C5">
      <w:pPr>
        <w:rPr>
          <w:rFonts w:ascii="Century Gothic" w:hAnsi="Century Gothic" w:cstheme="minorHAnsi"/>
          <w:sz w:val="24"/>
          <w:szCs w:val="24"/>
        </w:rPr>
      </w:pPr>
      <w:r w:rsidRPr="001E7680">
        <w:rPr>
          <w:rFonts w:ascii="Century Gothic" w:hAnsi="Century Gothic" w:cstheme="minorHAnsi"/>
          <w:sz w:val="24"/>
          <w:szCs w:val="24"/>
        </w:rPr>
        <w:t>The emphasis for our before and after school club, and for our Holiday Club programmes, is to provide the kind of activities that stimulate and interest the children that we care for</w:t>
      </w:r>
      <w:r w:rsidR="001C79C5" w:rsidRPr="001E7680">
        <w:rPr>
          <w:rFonts w:ascii="Century Gothic" w:hAnsi="Century Gothic" w:cstheme="minorHAnsi"/>
          <w:sz w:val="24"/>
          <w:szCs w:val="24"/>
        </w:rPr>
        <w:t xml:space="preserve">. The children bring their </w:t>
      </w:r>
      <w:r w:rsidR="00CB2158" w:rsidRPr="001E7680">
        <w:rPr>
          <w:rFonts w:ascii="Century Gothic" w:hAnsi="Century Gothic" w:cstheme="minorHAnsi"/>
          <w:sz w:val="24"/>
          <w:szCs w:val="24"/>
        </w:rPr>
        <w:t>interests,</w:t>
      </w:r>
      <w:r w:rsidR="001C79C5" w:rsidRPr="001E7680">
        <w:rPr>
          <w:rFonts w:ascii="Century Gothic" w:hAnsi="Century Gothic" w:cstheme="minorHAnsi"/>
          <w:sz w:val="24"/>
          <w:szCs w:val="24"/>
        </w:rPr>
        <w:t xml:space="preserve"> and we expand and grow these ideas with them. </w:t>
      </w:r>
      <w:r w:rsidRPr="001E7680">
        <w:rPr>
          <w:rFonts w:ascii="Century Gothic" w:hAnsi="Century Gothic" w:cstheme="minorHAnsi"/>
          <w:sz w:val="24"/>
          <w:szCs w:val="24"/>
        </w:rPr>
        <w:t xml:space="preserve">It is </w:t>
      </w:r>
      <w:r w:rsidR="004C4ABF" w:rsidRPr="001E7680">
        <w:rPr>
          <w:rFonts w:ascii="Century Gothic" w:hAnsi="Century Gothic" w:cstheme="minorHAnsi"/>
          <w:sz w:val="24"/>
          <w:szCs w:val="24"/>
        </w:rPr>
        <w:t>a</w:t>
      </w:r>
      <w:r w:rsidRPr="001E7680">
        <w:rPr>
          <w:rFonts w:ascii="Century Gothic" w:hAnsi="Century Gothic" w:cstheme="minorHAnsi"/>
          <w:sz w:val="24"/>
          <w:szCs w:val="24"/>
        </w:rPr>
        <w:t xml:space="preserve"> partnership, and we are always open to suggestions! </w:t>
      </w:r>
      <w:r w:rsidR="001C79C5" w:rsidRPr="001E7680">
        <w:rPr>
          <w:rFonts w:ascii="Century Gothic" w:hAnsi="Century Gothic" w:cstheme="minorHAnsi"/>
          <w:sz w:val="24"/>
          <w:szCs w:val="24"/>
        </w:rPr>
        <w:t>We have suggestion</w:t>
      </w:r>
      <w:r w:rsidR="004C4ABF" w:rsidRPr="001E7680">
        <w:rPr>
          <w:rFonts w:ascii="Century Gothic" w:hAnsi="Century Gothic" w:cstheme="minorHAnsi"/>
          <w:sz w:val="24"/>
          <w:szCs w:val="24"/>
        </w:rPr>
        <w:t xml:space="preserve"> board</w:t>
      </w:r>
      <w:r w:rsidR="001C79C5" w:rsidRPr="001E7680">
        <w:rPr>
          <w:rFonts w:ascii="Century Gothic" w:hAnsi="Century Gothic" w:cstheme="minorHAnsi"/>
          <w:sz w:val="24"/>
          <w:szCs w:val="24"/>
        </w:rPr>
        <w:t xml:space="preserve"> that children use to request activities, room changes or snacks, these are then used for us to plan around those specific requests.  </w:t>
      </w:r>
    </w:p>
    <w:p w14:paraId="16C9134B" w14:textId="368CEEBA" w:rsidR="001C79C5" w:rsidRPr="001E7680" w:rsidRDefault="001C79C5" w:rsidP="001C79C5">
      <w:pPr>
        <w:rPr>
          <w:rFonts w:ascii="Century Gothic" w:hAnsi="Century Gothic" w:cstheme="minorHAnsi"/>
          <w:sz w:val="24"/>
          <w:szCs w:val="24"/>
        </w:rPr>
      </w:pPr>
      <w:r w:rsidRPr="001E7680">
        <w:rPr>
          <w:rFonts w:ascii="Century Gothic" w:hAnsi="Century Gothic" w:cstheme="minorHAnsi"/>
          <w:sz w:val="24"/>
          <w:szCs w:val="24"/>
        </w:rPr>
        <w:t xml:space="preserve">We are able to use school’s outdoor facilities before and after-school and also during holidays. </w:t>
      </w:r>
      <w:r w:rsidR="00340DD7" w:rsidRPr="001E7680">
        <w:rPr>
          <w:rFonts w:ascii="Century Gothic" w:hAnsi="Century Gothic" w:cstheme="minorHAnsi"/>
          <w:sz w:val="24"/>
          <w:szCs w:val="24"/>
        </w:rPr>
        <w:t>Older children are welcome to complete their homework at after school club, but it should be noted that we do not supervise this, as we feel that it is important for parents to have the responsibility for this part of their child’s education.</w:t>
      </w:r>
    </w:p>
    <w:p w14:paraId="797CE208" w14:textId="7803CEF0" w:rsidR="00CC5719" w:rsidRPr="001E7680" w:rsidRDefault="004C4ABF" w:rsidP="00CC5719">
      <w:pPr>
        <w:rPr>
          <w:rFonts w:ascii="Century Gothic" w:hAnsi="Century Gothic" w:cstheme="minorHAnsi"/>
          <w:sz w:val="24"/>
          <w:szCs w:val="24"/>
          <w:u w:val="single"/>
        </w:rPr>
      </w:pPr>
      <w:r w:rsidRPr="001E7680">
        <w:rPr>
          <w:rFonts w:ascii="Century Gothic" w:hAnsi="Century Gothic" w:cstheme="minorHAnsi"/>
          <w:sz w:val="24"/>
          <w:szCs w:val="24"/>
          <w:u w:val="single"/>
        </w:rPr>
        <w:t>Food</w:t>
      </w:r>
      <w:r w:rsidR="00CC5719" w:rsidRPr="001E7680">
        <w:rPr>
          <w:rFonts w:ascii="Century Gothic" w:hAnsi="Century Gothic" w:cstheme="minorHAnsi"/>
          <w:sz w:val="24"/>
          <w:szCs w:val="24"/>
          <w:u w:val="single"/>
        </w:rPr>
        <w:t xml:space="preserve"> </w:t>
      </w:r>
    </w:p>
    <w:p w14:paraId="7D147634" w14:textId="2ADBDA26" w:rsidR="00C51717" w:rsidRPr="001E7680" w:rsidRDefault="004C4ABF" w:rsidP="00C51717">
      <w:pPr>
        <w:rPr>
          <w:rFonts w:ascii="Century Gothic" w:hAnsi="Century Gothic" w:cstheme="minorHAnsi"/>
          <w:sz w:val="24"/>
          <w:szCs w:val="24"/>
        </w:rPr>
      </w:pPr>
      <w:r w:rsidRPr="001E7680">
        <w:rPr>
          <w:rFonts w:ascii="Century Gothic" w:hAnsi="Century Gothic" w:cstheme="minorHAnsi"/>
          <w:sz w:val="24"/>
          <w:szCs w:val="24"/>
        </w:rPr>
        <w:t>The children are offered breakfast in the morning, which consists of cereal or toast, and then</w:t>
      </w:r>
      <w:r w:rsidR="00CC5719" w:rsidRPr="001E7680">
        <w:rPr>
          <w:rFonts w:ascii="Century Gothic" w:hAnsi="Century Gothic" w:cstheme="minorHAnsi"/>
          <w:sz w:val="24"/>
          <w:szCs w:val="24"/>
        </w:rPr>
        <w:t xml:space="preserve"> are offered a snack during the afternoon session and snacks are chosen by the children</w:t>
      </w:r>
      <w:r w:rsidR="00340DD7" w:rsidRPr="001E7680">
        <w:rPr>
          <w:rFonts w:ascii="Century Gothic" w:hAnsi="Century Gothic" w:cstheme="minorHAnsi"/>
          <w:sz w:val="24"/>
          <w:szCs w:val="24"/>
        </w:rPr>
        <w:t>,</w:t>
      </w:r>
      <w:r w:rsidR="00CC5719" w:rsidRPr="001E7680">
        <w:rPr>
          <w:rFonts w:ascii="Century Gothic" w:hAnsi="Century Gothic" w:cstheme="minorHAnsi"/>
          <w:sz w:val="24"/>
          <w:szCs w:val="24"/>
        </w:rPr>
        <w:t xml:space="preserve"> for the children</w:t>
      </w:r>
      <w:r w:rsidR="00340DD7" w:rsidRPr="001E7680">
        <w:rPr>
          <w:rFonts w:ascii="Century Gothic" w:hAnsi="Century Gothic" w:cstheme="minorHAnsi"/>
          <w:sz w:val="24"/>
          <w:szCs w:val="24"/>
        </w:rPr>
        <w:t>,</w:t>
      </w:r>
      <w:r w:rsidR="00CC5719" w:rsidRPr="001E7680">
        <w:rPr>
          <w:rFonts w:ascii="Century Gothic" w:hAnsi="Century Gothic" w:cstheme="minorHAnsi"/>
          <w:sz w:val="24"/>
          <w:szCs w:val="24"/>
        </w:rPr>
        <w:t xml:space="preserve"> each week. A selection of fresh fruit</w:t>
      </w:r>
      <w:r w:rsidR="00CB68F5" w:rsidRPr="001E7680">
        <w:rPr>
          <w:rFonts w:ascii="Century Gothic" w:hAnsi="Century Gothic" w:cstheme="minorHAnsi"/>
          <w:sz w:val="24"/>
          <w:szCs w:val="24"/>
        </w:rPr>
        <w:t xml:space="preserve"> and vegetables</w:t>
      </w:r>
      <w:r w:rsidR="00CC5719" w:rsidRPr="001E7680">
        <w:rPr>
          <w:rFonts w:ascii="Century Gothic" w:hAnsi="Century Gothic" w:cstheme="minorHAnsi"/>
          <w:sz w:val="24"/>
          <w:szCs w:val="24"/>
        </w:rPr>
        <w:t xml:space="preserve">, drinking water and juice is also available daily for the children to access as they wish. Please note this is a snack to get them through until home time, it is not a full meal. </w:t>
      </w:r>
    </w:p>
    <w:p w14:paraId="4F4CAD75" w14:textId="34FF0487" w:rsidR="004C4ABF" w:rsidRPr="001E7680" w:rsidRDefault="004C4ABF" w:rsidP="00C51717">
      <w:pPr>
        <w:rPr>
          <w:rFonts w:ascii="Century Gothic" w:hAnsi="Century Gothic" w:cstheme="minorHAnsi"/>
          <w:sz w:val="24"/>
          <w:szCs w:val="24"/>
        </w:rPr>
      </w:pPr>
      <w:r w:rsidRPr="001E7680">
        <w:rPr>
          <w:rFonts w:ascii="Century Gothic" w:hAnsi="Century Gothic" w:cstheme="minorHAnsi"/>
          <w:sz w:val="24"/>
          <w:szCs w:val="24"/>
        </w:rPr>
        <w:t>Holiday club children need a packed lunch (no nuts or fizzy</w:t>
      </w:r>
      <w:r w:rsidR="00CB2158" w:rsidRPr="001E7680">
        <w:rPr>
          <w:rFonts w:ascii="Century Gothic" w:hAnsi="Century Gothic" w:cstheme="minorHAnsi"/>
          <w:sz w:val="24"/>
          <w:szCs w:val="24"/>
        </w:rPr>
        <w:t>/energy</w:t>
      </w:r>
      <w:r w:rsidRPr="001E7680">
        <w:rPr>
          <w:rFonts w:ascii="Century Gothic" w:hAnsi="Century Gothic" w:cstheme="minorHAnsi"/>
          <w:sz w:val="24"/>
          <w:szCs w:val="24"/>
        </w:rPr>
        <w:t xml:space="preserve"> drinks please!) and all other snacks and drinks are provided.</w:t>
      </w:r>
    </w:p>
    <w:p w14:paraId="1FF3519A" w14:textId="548E3F49" w:rsidR="00CC5719" w:rsidRPr="001E7680" w:rsidRDefault="00C51717" w:rsidP="00C51717">
      <w:pPr>
        <w:tabs>
          <w:tab w:val="left" w:pos="2970"/>
        </w:tabs>
        <w:rPr>
          <w:rFonts w:cstheme="minorHAnsi"/>
          <w:sz w:val="24"/>
          <w:szCs w:val="24"/>
        </w:rPr>
      </w:pPr>
      <w:r w:rsidRPr="001E7680">
        <w:rPr>
          <w:rFonts w:cstheme="minorHAnsi"/>
          <w:sz w:val="24"/>
          <w:szCs w:val="24"/>
        </w:rPr>
        <w:tab/>
      </w:r>
    </w:p>
    <w:p w14:paraId="2356D3F4" w14:textId="77777777" w:rsidR="00CC5719" w:rsidRPr="001E7680" w:rsidRDefault="00CC5719" w:rsidP="00CC5719">
      <w:pPr>
        <w:rPr>
          <w:rFonts w:ascii="Century Gothic" w:hAnsi="Century Gothic" w:cstheme="minorHAnsi"/>
          <w:sz w:val="24"/>
          <w:szCs w:val="24"/>
        </w:rPr>
      </w:pPr>
      <w:r w:rsidRPr="001E7680">
        <w:rPr>
          <w:rFonts w:ascii="Century Gothic" w:hAnsi="Century Gothic" w:cstheme="minorHAnsi"/>
          <w:sz w:val="24"/>
          <w:szCs w:val="24"/>
        </w:rPr>
        <w:t xml:space="preserve">Special diets can be catered for. Please inform a member of the staff team if your child has a food allergy or intolerance. Allergen information about the food we provide is held in the entrance hall and the rooms. </w:t>
      </w:r>
    </w:p>
    <w:p w14:paraId="0BB7E6A5" w14:textId="77777777" w:rsidR="00CB68F5" w:rsidRPr="001E7680" w:rsidRDefault="00CB68F5" w:rsidP="00CC5719">
      <w:pPr>
        <w:rPr>
          <w:rFonts w:ascii="Century Gothic" w:hAnsi="Century Gothic"/>
          <w:sz w:val="24"/>
          <w:szCs w:val="24"/>
          <w:u w:val="single"/>
        </w:rPr>
      </w:pPr>
    </w:p>
    <w:p w14:paraId="343570DC" w14:textId="07F8DAF1" w:rsidR="00CB68F5" w:rsidRPr="004D00AB" w:rsidRDefault="00CB68F5" w:rsidP="00CC5719">
      <w:pPr>
        <w:rPr>
          <w:rFonts w:ascii="Century Gothic" w:hAnsi="Century Gothic"/>
          <w:sz w:val="28"/>
          <w:szCs w:val="28"/>
          <w:u w:val="single"/>
        </w:rPr>
      </w:pPr>
      <w:r w:rsidRPr="004D00AB">
        <w:rPr>
          <w:rFonts w:ascii="Century Gothic" w:hAnsi="Century Gothic"/>
          <w:sz w:val="28"/>
          <w:szCs w:val="28"/>
        </w:rPr>
        <w:t xml:space="preserve">                                                   </w:t>
      </w:r>
      <w:r w:rsidRPr="004D00AB">
        <w:rPr>
          <w:rFonts w:ascii="Century Gothic" w:hAnsi="Century Gothic"/>
          <w:noProof/>
          <w:color w:val="FFC000"/>
          <w:sz w:val="28"/>
          <w:szCs w:val="28"/>
          <w:lang w:eastAsia="en-GB"/>
        </w:rPr>
        <w:drawing>
          <wp:inline distT="0" distB="0" distL="0" distR="0" wp14:anchorId="114C1992" wp14:editId="2F7DAB9D">
            <wp:extent cx="1152525" cy="590550"/>
            <wp:effectExtent l="0" t="0" r="9525" b="0"/>
            <wp:docPr id="5" name="Picture 5" descr="B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KC 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590550"/>
                    </a:xfrm>
                    <a:prstGeom prst="rect">
                      <a:avLst/>
                    </a:prstGeom>
                    <a:noFill/>
                    <a:ln>
                      <a:noFill/>
                    </a:ln>
                  </pic:spPr>
                </pic:pic>
              </a:graphicData>
            </a:graphic>
          </wp:inline>
        </w:drawing>
      </w:r>
    </w:p>
    <w:p w14:paraId="2281DA8C" w14:textId="013774CC" w:rsidR="00CC5719" w:rsidRPr="001E7680" w:rsidRDefault="00CC5719" w:rsidP="00CC5719">
      <w:pPr>
        <w:rPr>
          <w:rFonts w:ascii="Century Gothic" w:hAnsi="Century Gothic" w:cstheme="minorHAnsi"/>
          <w:sz w:val="24"/>
          <w:szCs w:val="24"/>
          <w:u w:val="single"/>
        </w:rPr>
      </w:pPr>
      <w:r w:rsidRPr="001E7680">
        <w:rPr>
          <w:rFonts w:ascii="Century Gothic" w:hAnsi="Century Gothic" w:cstheme="minorHAnsi"/>
          <w:sz w:val="24"/>
          <w:szCs w:val="24"/>
          <w:u w:val="single"/>
        </w:rPr>
        <w:t>Settling In</w:t>
      </w:r>
    </w:p>
    <w:p w14:paraId="6AA9E79A" w14:textId="54AB132D" w:rsidR="00CC5719" w:rsidRPr="001E7680" w:rsidRDefault="00CC5719" w:rsidP="00CC5719">
      <w:pPr>
        <w:spacing w:after="120" w:line="240" w:lineRule="atLeast"/>
        <w:rPr>
          <w:rFonts w:ascii="Century Gothic" w:hAnsi="Century Gothic" w:cstheme="minorHAnsi"/>
          <w:color w:val="E36C0A"/>
          <w:sz w:val="24"/>
          <w:szCs w:val="24"/>
        </w:rPr>
      </w:pPr>
      <w:r w:rsidRPr="001E7680">
        <w:rPr>
          <w:rFonts w:ascii="Century Gothic" w:hAnsi="Century Gothic" w:cstheme="minorHAnsi"/>
          <w:sz w:val="24"/>
          <w:szCs w:val="24"/>
        </w:rPr>
        <w:t xml:space="preserve">Prior to starting at </w:t>
      </w:r>
      <w:r w:rsidR="00D66887" w:rsidRPr="001E7680">
        <w:rPr>
          <w:rFonts w:ascii="Century Gothic" w:hAnsi="Century Gothic" w:cstheme="minorHAnsi"/>
          <w:sz w:val="24"/>
          <w:szCs w:val="24"/>
        </w:rPr>
        <w:t>our club</w:t>
      </w:r>
      <w:r w:rsidR="0021210E" w:rsidRPr="001E7680">
        <w:rPr>
          <w:rFonts w:ascii="Century Gothic" w:hAnsi="Century Gothic" w:cstheme="minorHAnsi"/>
          <w:sz w:val="24"/>
          <w:szCs w:val="24"/>
        </w:rPr>
        <w:t>,</w:t>
      </w:r>
      <w:r w:rsidRPr="001E7680">
        <w:rPr>
          <w:rFonts w:ascii="Century Gothic" w:hAnsi="Century Gothic" w:cstheme="minorHAnsi"/>
          <w:sz w:val="24"/>
          <w:szCs w:val="24"/>
        </w:rPr>
        <w:t xml:space="preserve"> we </w:t>
      </w:r>
      <w:r w:rsidR="00D66887" w:rsidRPr="001E7680">
        <w:rPr>
          <w:rFonts w:ascii="Century Gothic" w:hAnsi="Century Gothic" w:cstheme="minorHAnsi"/>
          <w:sz w:val="24"/>
          <w:szCs w:val="24"/>
        </w:rPr>
        <w:t>recommend that</w:t>
      </w:r>
      <w:r w:rsidRPr="001E7680">
        <w:rPr>
          <w:rFonts w:ascii="Century Gothic" w:hAnsi="Century Gothic" w:cstheme="minorHAnsi"/>
          <w:sz w:val="24"/>
          <w:szCs w:val="24"/>
        </w:rPr>
        <w:t xml:space="preserve"> you arrange a vi</w:t>
      </w:r>
      <w:r w:rsidR="00D66887" w:rsidRPr="001E7680">
        <w:rPr>
          <w:rFonts w:ascii="Century Gothic" w:hAnsi="Century Gothic" w:cstheme="minorHAnsi"/>
          <w:sz w:val="24"/>
          <w:szCs w:val="24"/>
        </w:rPr>
        <w:t>sit at a time convenient to you, this means we can meet you and your child before they start with us</w:t>
      </w:r>
      <w:r w:rsidRPr="001E7680">
        <w:rPr>
          <w:rFonts w:ascii="Century Gothic" w:hAnsi="Century Gothic" w:cstheme="minorHAnsi"/>
          <w:sz w:val="24"/>
          <w:szCs w:val="24"/>
        </w:rPr>
        <w:t xml:space="preserve">. </w:t>
      </w:r>
      <w:r w:rsidR="00D66887" w:rsidRPr="001E7680">
        <w:rPr>
          <w:rFonts w:ascii="Century Gothic" w:hAnsi="Century Gothic" w:cstheme="minorHAnsi"/>
          <w:sz w:val="24"/>
          <w:szCs w:val="24"/>
        </w:rPr>
        <w:t>O</w:t>
      </w:r>
      <w:r w:rsidRPr="001E7680">
        <w:rPr>
          <w:rFonts w:ascii="Century Gothic" w:hAnsi="Century Gothic" w:cstheme="minorHAnsi"/>
          <w:sz w:val="24"/>
          <w:szCs w:val="24"/>
        </w:rPr>
        <w:t xml:space="preserve">ur aim is to ensure that you and your child are both happy and confident to join us at </w:t>
      </w:r>
      <w:r w:rsidR="00D66887" w:rsidRPr="001E7680">
        <w:rPr>
          <w:rFonts w:ascii="Century Gothic" w:hAnsi="Century Gothic" w:cstheme="minorHAnsi"/>
          <w:sz w:val="24"/>
          <w:szCs w:val="24"/>
        </w:rPr>
        <w:t>the club</w:t>
      </w:r>
      <w:r w:rsidRPr="001E7680">
        <w:rPr>
          <w:rFonts w:ascii="Century Gothic" w:hAnsi="Century Gothic" w:cstheme="minorHAnsi"/>
          <w:sz w:val="24"/>
          <w:szCs w:val="24"/>
        </w:rPr>
        <w:t xml:space="preserve">. </w:t>
      </w:r>
      <w:r w:rsidR="00D66887" w:rsidRPr="001E7680">
        <w:rPr>
          <w:rFonts w:ascii="Century Gothic" w:hAnsi="Century Gothic" w:cstheme="minorHAnsi"/>
          <w:sz w:val="24"/>
          <w:szCs w:val="24"/>
        </w:rPr>
        <w:t>P</w:t>
      </w:r>
      <w:r w:rsidRPr="001E7680">
        <w:rPr>
          <w:rFonts w:ascii="Century Gothic" w:hAnsi="Century Gothic" w:cstheme="minorHAnsi"/>
          <w:sz w:val="24"/>
          <w:szCs w:val="24"/>
        </w:rPr>
        <w:t>lease contact us on 01606 74100 to arrange a visit</w:t>
      </w:r>
      <w:r w:rsidRPr="001E7680">
        <w:rPr>
          <w:rFonts w:ascii="Century Gothic" w:hAnsi="Century Gothic" w:cstheme="minorHAnsi"/>
          <w:color w:val="E36C0A"/>
          <w:sz w:val="24"/>
          <w:szCs w:val="24"/>
        </w:rPr>
        <w:t xml:space="preserve">. </w:t>
      </w:r>
    </w:p>
    <w:p w14:paraId="72AB62D3" w14:textId="0210F2DC" w:rsidR="009A6FCA" w:rsidRPr="001E7680" w:rsidRDefault="009A6FCA" w:rsidP="009A6FCA">
      <w:pPr>
        <w:rPr>
          <w:rFonts w:ascii="Century Gothic" w:hAnsi="Century Gothic" w:cstheme="minorHAnsi"/>
          <w:sz w:val="24"/>
          <w:szCs w:val="24"/>
          <w:u w:val="single"/>
        </w:rPr>
      </w:pPr>
      <w:r w:rsidRPr="001E7680">
        <w:rPr>
          <w:rFonts w:ascii="Century Gothic" w:hAnsi="Century Gothic" w:cstheme="minorHAnsi"/>
          <w:sz w:val="24"/>
          <w:szCs w:val="24"/>
          <w:u w:val="single"/>
        </w:rPr>
        <w:t>Policies</w:t>
      </w:r>
    </w:p>
    <w:p w14:paraId="33FB2C6B" w14:textId="77777777" w:rsidR="009A6FCA" w:rsidRPr="001E7680" w:rsidRDefault="009A6FCA" w:rsidP="009A6FCA">
      <w:pPr>
        <w:rPr>
          <w:rFonts w:ascii="Century Gothic" w:hAnsi="Century Gothic" w:cstheme="minorHAnsi"/>
          <w:sz w:val="24"/>
          <w:szCs w:val="24"/>
        </w:rPr>
      </w:pPr>
      <w:r w:rsidRPr="001E7680">
        <w:rPr>
          <w:rFonts w:ascii="Century Gothic" w:hAnsi="Century Gothic" w:cstheme="minorHAnsi"/>
          <w:sz w:val="24"/>
          <w:szCs w:val="24"/>
        </w:rPr>
        <w:t>The policies of our setting are available for you to look at; they are situated in the reception area next to the office. Our most important policy is our Safeguarding policy, the safeguarding of the children in our care is of the utmost importance, and we would ask that if you have any concerns in this area that you speak to member of staff immediately.</w:t>
      </w:r>
    </w:p>
    <w:p w14:paraId="45E3D0C6" w14:textId="46F5BC66" w:rsidR="009A6FCA" w:rsidRPr="001E7680" w:rsidRDefault="009A6FCA" w:rsidP="009A6FCA">
      <w:pPr>
        <w:rPr>
          <w:rFonts w:ascii="Century Gothic" w:hAnsi="Century Gothic" w:cstheme="minorHAnsi"/>
          <w:b/>
          <w:bCs/>
          <w:sz w:val="24"/>
          <w:szCs w:val="24"/>
        </w:rPr>
      </w:pPr>
      <w:r w:rsidRPr="001E7680">
        <w:rPr>
          <w:rFonts w:ascii="Century Gothic" w:hAnsi="Century Gothic" w:cstheme="minorHAnsi"/>
          <w:b/>
          <w:bCs/>
          <w:sz w:val="24"/>
          <w:szCs w:val="24"/>
        </w:rPr>
        <w:t xml:space="preserve">In conclusion, it is our philosophy to form a partnership with parents, to support and enhance their role in the care and education of their children. We believe that by working together, we can not only ensure that the children are happy, but you as parents are secure in the knowledge that your children are receiving the best quality care </w:t>
      </w:r>
      <w:r w:rsidR="0021210E" w:rsidRPr="001E7680">
        <w:rPr>
          <w:rFonts w:ascii="Century Gothic" w:hAnsi="Century Gothic" w:cstheme="minorHAnsi"/>
          <w:b/>
          <w:bCs/>
          <w:sz w:val="24"/>
          <w:szCs w:val="24"/>
        </w:rPr>
        <w:t>available.</w:t>
      </w:r>
    </w:p>
    <w:p w14:paraId="4FCD15D8" w14:textId="77777777" w:rsidR="009A6FCA" w:rsidRPr="001E7680" w:rsidRDefault="009A6FCA" w:rsidP="00D446D7">
      <w:pPr>
        <w:rPr>
          <w:rFonts w:ascii="Century Gothic" w:hAnsi="Century Gothic" w:cstheme="minorHAnsi"/>
          <w:sz w:val="24"/>
          <w:szCs w:val="24"/>
        </w:rPr>
      </w:pPr>
    </w:p>
    <w:p w14:paraId="09CBD81D" w14:textId="0A3E0B40" w:rsidR="00D446D7" w:rsidRPr="001E7680" w:rsidRDefault="00CC5719" w:rsidP="00CC5719">
      <w:pPr>
        <w:rPr>
          <w:rFonts w:ascii="Century Gothic" w:hAnsi="Century Gothic" w:cstheme="minorHAnsi"/>
          <w:sz w:val="24"/>
          <w:szCs w:val="24"/>
          <w:u w:val="single"/>
        </w:rPr>
      </w:pPr>
      <w:r w:rsidRPr="001E7680">
        <w:rPr>
          <w:rFonts w:ascii="Century Gothic" w:hAnsi="Century Gothic" w:cstheme="minorHAnsi"/>
          <w:sz w:val="24"/>
          <w:szCs w:val="24"/>
          <w:u w:val="single"/>
        </w:rPr>
        <w:t>Links to the Playwork Principles and Early Years Foundation Stage</w:t>
      </w:r>
    </w:p>
    <w:p w14:paraId="7B1A1DA9" w14:textId="77777777" w:rsidR="00CC5719" w:rsidRPr="001E7680" w:rsidRDefault="00CC5719" w:rsidP="00D446D7">
      <w:pPr>
        <w:rPr>
          <w:rFonts w:ascii="Century Gothic" w:hAnsi="Century Gothic" w:cstheme="minorHAnsi"/>
          <w:sz w:val="24"/>
          <w:szCs w:val="24"/>
          <w:u w:val="single"/>
        </w:rPr>
      </w:pPr>
    </w:p>
    <w:p w14:paraId="6C2E7F70" w14:textId="215E9072" w:rsidR="009A6FCA" w:rsidRPr="001E7680" w:rsidRDefault="00CC5719" w:rsidP="00D446D7">
      <w:pPr>
        <w:rPr>
          <w:rFonts w:ascii="Century Gothic" w:hAnsi="Century Gothic" w:cstheme="minorHAnsi"/>
          <w:sz w:val="24"/>
          <w:szCs w:val="24"/>
          <w:u w:val="single"/>
        </w:rPr>
      </w:pPr>
      <w:hyperlink r:id="rId14" w:history="1">
        <w:r w:rsidRPr="001E7680">
          <w:rPr>
            <w:rStyle w:val="Hyperlink"/>
            <w:rFonts w:ascii="Century Gothic" w:hAnsi="Century Gothic" w:cstheme="minorHAnsi"/>
            <w:sz w:val="24"/>
            <w:szCs w:val="24"/>
          </w:rPr>
          <w:t>http://www.skillsactive.com/PDF/sectors/Playwork_Principles.pdf</w:t>
        </w:r>
      </w:hyperlink>
    </w:p>
    <w:p w14:paraId="1FC5DBE9" w14:textId="77777777" w:rsidR="00CC5719" w:rsidRPr="001E7680" w:rsidRDefault="00CC5719" w:rsidP="00D446D7">
      <w:pPr>
        <w:rPr>
          <w:rFonts w:ascii="Century Gothic" w:hAnsi="Century Gothic" w:cstheme="minorHAnsi"/>
          <w:sz w:val="24"/>
          <w:szCs w:val="24"/>
          <w:u w:val="single"/>
        </w:rPr>
      </w:pPr>
    </w:p>
    <w:p w14:paraId="09425F15" w14:textId="7B9F0D15" w:rsidR="00CC5719" w:rsidRPr="001E7680" w:rsidRDefault="00CC5719" w:rsidP="00D446D7">
      <w:pPr>
        <w:rPr>
          <w:rFonts w:ascii="Century Gothic" w:hAnsi="Century Gothic" w:cstheme="minorHAnsi"/>
          <w:sz w:val="24"/>
          <w:szCs w:val="24"/>
          <w:u w:val="single"/>
        </w:rPr>
      </w:pPr>
      <w:hyperlink r:id="rId15" w:history="1">
        <w:r w:rsidRPr="001E7680">
          <w:rPr>
            <w:rStyle w:val="Hyperlink"/>
            <w:rFonts w:ascii="Century Gothic" w:hAnsi="Century Gothic" w:cstheme="minorHAnsi"/>
            <w:sz w:val="24"/>
            <w:szCs w:val="24"/>
          </w:rPr>
          <w:t>http://www.foundationyears.org.uk/eyfs-statutory-framework/</w:t>
        </w:r>
      </w:hyperlink>
    </w:p>
    <w:p w14:paraId="710675A2" w14:textId="77777777" w:rsidR="00CC5719" w:rsidRPr="004D00AB" w:rsidRDefault="00CC5719" w:rsidP="00D446D7">
      <w:pPr>
        <w:rPr>
          <w:rFonts w:ascii="Century Gothic" w:hAnsi="Century Gothic"/>
          <w:sz w:val="24"/>
          <w:szCs w:val="24"/>
          <w:u w:val="single"/>
        </w:rPr>
      </w:pPr>
    </w:p>
    <w:p w14:paraId="04CE9B4B" w14:textId="77777777" w:rsidR="00CB68F5" w:rsidRDefault="00CB68F5" w:rsidP="00DE48B4">
      <w:pPr>
        <w:rPr>
          <w:rFonts w:ascii="Century Gothic" w:hAnsi="Century Gothic"/>
          <w:b/>
          <w:sz w:val="24"/>
          <w:szCs w:val="36"/>
        </w:rPr>
      </w:pPr>
    </w:p>
    <w:p w14:paraId="21067D24" w14:textId="77777777" w:rsidR="001E7680" w:rsidRDefault="001E7680" w:rsidP="00DE48B4">
      <w:pPr>
        <w:rPr>
          <w:rFonts w:ascii="Century Gothic" w:hAnsi="Century Gothic"/>
          <w:b/>
          <w:sz w:val="24"/>
          <w:szCs w:val="36"/>
        </w:rPr>
      </w:pPr>
    </w:p>
    <w:p w14:paraId="1FADE7D5" w14:textId="77777777" w:rsidR="001E7680" w:rsidRDefault="001E7680" w:rsidP="00DE48B4">
      <w:pPr>
        <w:rPr>
          <w:rFonts w:ascii="Century Gothic" w:hAnsi="Century Gothic"/>
          <w:b/>
          <w:sz w:val="24"/>
          <w:szCs w:val="36"/>
        </w:rPr>
      </w:pPr>
    </w:p>
    <w:p w14:paraId="385C2C2B" w14:textId="77777777" w:rsidR="001E7680" w:rsidRDefault="001E7680" w:rsidP="00DE48B4">
      <w:pPr>
        <w:rPr>
          <w:rFonts w:ascii="Century Gothic" w:hAnsi="Century Gothic"/>
          <w:b/>
          <w:sz w:val="24"/>
          <w:szCs w:val="36"/>
        </w:rPr>
      </w:pPr>
    </w:p>
    <w:p w14:paraId="6D45E0BF" w14:textId="77777777" w:rsidR="001E7680" w:rsidRDefault="001E7680" w:rsidP="00DE48B4">
      <w:pPr>
        <w:rPr>
          <w:rFonts w:ascii="Century Gothic" w:hAnsi="Century Gothic"/>
          <w:b/>
          <w:sz w:val="24"/>
          <w:szCs w:val="36"/>
        </w:rPr>
      </w:pPr>
    </w:p>
    <w:p w14:paraId="26D46FBA" w14:textId="77777777" w:rsidR="001E7680" w:rsidRDefault="001E7680" w:rsidP="00DE48B4">
      <w:pPr>
        <w:rPr>
          <w:rFonts w:ascii="Century Gothic" w:hAnsi="Century Gothic"/>
          <w:b/>
          <w:sz w:val="24"/>
          <w:szCs w:val="36"/>
        </w:rPr>
      </w:pPr>
    </w:p>
    <w:p w14:paraId="275B527C" w14:textId="77777777" w:rsidR="001E7680" w:rsidRPr="004D00AB" w:rsidRDefault="001E7680" w:rsidP="00DE48B4">
      <w:pPr>
        <w:rPr>
          <w:rFonts w:ascii="Century Gothic" w:hAnsi="Century Gothic"/>
          <w:b/>
          <w:sz w:val="24"/>
          <w:szCs w:val="36"/>
        </w:rPr>
      </w:pPr>
    </w:p>
    <w:p w14:paraId="4C8A85A3" w14:textId="7935938E" w:rsidR="00A935DF" w:rsidRPr="004D00AB" w:rsidRDefault="00A935DF" w:rsidP="009A6FCA">
      <w:pPr>
        <w:jc w:val="center"/>
        <w:rPr>
          <w:rFonts w:ascii="Century Gothic" w:hAnsi="Century Gothic"/>
          <w:b/>
          <w:sz w:val="24"/>
          <w:szCs w:val="36"/>
        </w:rPr>
      </w:pPr>
      <w:r w:rsidRPr="004D00AB">
        <w:rPr>
          <w:rFonts w:ascii="Century Gothic" w:hAnsi="Century Gothic"/>
          <w:noProof/>
          <w:color w:val="FFC000"/>
          <w:sz w:val="80"/>
          <w:szCs w:val="80"/>
          <w:lang w:eastAsia="en-GB"/>
        </w:rPr>
        <w:lastRenderedPageBreak/>
        <w:drawing>
          <wp:inline distT="0" distB="0" distL="0" distR="0" wp14:anchorId="176AAA85" wp14:editId="721C7493">
            <wp:extent cx="971550" cy="676275"/>
            <wp:effectExtent l="0" t="0" r="0" b="9525"/>
            <wp:docPr id="9" name="Picture 9" descr="B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C logo[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676275"/>
                    </a:xfrm>
                    <a:prstGeom prst="rect">
                      <a:avLst/>
                    </a:prstGeom>
                    <a:noFill/>
                    <a:ln>
                      <a:noFill/>
                    </a:ln>
                  </pic:spPr>
                </pic:pic>
              </a:graphicData>
            </a:graphic>
          </wp:inline>
        </w:drawing>
      </w:r>
    </w:p>
    <w:p w14:paraId="14C0D5F5" w14:textId="2BE26D70" w:rsidR="00A935DF" w:rsidRPr="003A268C" w:rsidRDefault="00A935DF" w:rsidP="001011E9">
      <w:pPr>
        <w:jc w:val="center"/>
        <w:rPr>
          <w:rFonts w:ascii="Century Gothic" w:hAnsi="Century Gothic" w:cstheme="minorHAnsi"/>
          <w:sz w:val="24"/>
          <w:szCs w:val="24"/>
          <w:u w:val="single"/>
        </w:rPr>
      </w:pPr>
      <w:r w:rsidRPr="003A268C">
        <w:rPr>
          <w:rFonts w:ascii="Century Gothic" w:hAnsi="Century Gothic" w:cstheme="minorHAnsi"/>
          <w:sz w:val="24"/>
          <w:szCs w:val="24"/>
          <w:u w:val="single"/>
        </w:rPr>
        <w:t>Handy hints for your time at Kids Count</w:t>
      </w:r>
    </w:p>
    <w:p w14:paraId="44DCDC90" w14:textId="2FBBE86B" w:rsidR="00A935DF" w:rsidRPr="003A268C" w:rsidRDefault="00A935DF" w:rsidP="00A935DF">
      <w:pPr>
        <w:numPr>
          <w:ilvl w:val="0"/>
          <w:numId w:val="1"/>
        </w:numPr>
        <w:contextualSpacing/>
        <w:rPr>
          <w:rFonts w:ascii="Century Gothic" w:hAnsi="Century Gothic" w:cstheme="minorHAnsi"/>
          <w:sz w:val="24"/>
          <w:szCs w:val="24"/>
        </w:rPr>
      </w:pPr>
      <w:r w:rsidRPr="003A268C">
        <w:rPr>
          <w:rFonts w:ascii="Century Gothic" w:hAnsi="Century Gothic" w:cstheme="minorHAnsi"/>
          <w:sz w:val="24"/>
          <w:szCs w:val="24"/>
        </w:rPr>
        <w:t>You will find Big Kids</w:t>
      </w:r>
      <w:r w:rsidR="00E25D7A" w:rsidRPr="003A268C">
        <w:rPr>
          <w:rFonts w:ascii="Century Gothic" w:hAnsi="Century Gothic" w:cstheme="minorHAnsi"/>
          <w:sz w:val="24"/>
          <w:szCs w:val="24"/>
        </w:rPr>
        <w:t xml:space="preserve"> (Year 2+) before and after-school club, </w:t>
      </w:r>
      <w:r w:rsidRPr="003A268C">
        <w:rPr>
          <w:rFonts w:ascii="Century Gothic" w:hAnsi="Century Gothic" w:cstheme="minorHAnsi"/>
          <w:sz w:val="24"/>
          <w:szCs w:val="24"/>
        </w:rPr>
        <w:t xml:space="preserve">and holiday club in our second building. This is situated at the end of our garden, this is through our front gate, down the path and a right turn at the very bottom of the path. </w:t>
      </w:r>
      <w:r w:rsidR="00E25D7A" w:rsidRPr="003A268C">
        <w:rPr>
          <w:rFonts w:ascii="Century Gothic" w:hAnsi="Century Gothic" w:cstheme="minorHAnsi"/>
          <w:sz w:val="24"/>
          <w:szCs w:val="24"/>
        </w:rPr>
        <w:t>Reception, and Year</w:t>
      </w:r>
      <w:r w:rsidR="004C4ABF" w:rsidRPr="003A268C">
        <w:rPr>
          <w:rFonts w:ascii="Century Gothic" w:hAnsi="Century Gothic" w:cstheme="minorHAnsi"/>
          <w:sz w:val="24"/>
          <w:szCs w:val="24"/>
        </w:rPr>
        <w:t xml:space="preserve"> 1</w:t>
      </w:r>
      <w:r w:rsidR="00E25D7A" w:rsidRPr="003A268C">
        <w:rPr>
          <w:rFonts w:ascii="Century Gothic" w:hAnsi="Century Gothic" w:cstheme="minorHAnsi"/>
          <w:sz w:val="24"/>
          <w:szCs w:val="24"/>
        </w:rPr>
        <w:t xml:space="preserve"> out of school club is situated up the first ramp, in the first building. </w:t>
      </w:r>
    </w:p>
    <w:p w14:paraId="680661DE" w14:textId="77777777" w:rsidR="00A935DF" w:rsidRPr="003A268C" w:rsidRDefault="00A935DF" w:rsidP="00A935DF">
      <w:pPr>
        <w:numPr>
          <w:ilvl w:val="0"/>
          <w:numId w:val="1"/>
        </w:numPr>
        <w:contextualSpacing/>
        <w:rPr>
          <w:rFonts w:ascii="Century Gothic" w:hAnsi="Century Gothic" w:cstheme="minorHAnsi"/>
          <w:sz w:val="24"/>
          <w:szCs w:val="24"/>
        </w:rPr>
      </w:pPr>
      <w:r w:rsidRPr="003A268C">
        <w:rPr>
          <w:rFonts w:ascii="Century Gothic" w:hAnsi="Century Gothic" w:cstheme="minorHAnsi"/>
          <w:sz w:val="24"/>
          <w:szCs w:val="24"/>
        </w:rPr>
        <w:t xml:space="preserve">We open at 8.00am and will not open the door until this time, unless you have booked in with us earlier than 8.00am. Please see the scale of charges in your brochure for charges. </w:t>
      </w:r>
    </w:p>
    <w:p w14:paraId="57E56E85" w14:textId="79F841F3" w:rsidR="00A935DF" w:rsidRPr="003A268C" w:rsidRDefault="00A935DF" w:rsidP="00A935DF">
      <w:pPr>
        <w:numPr>
          <w:ilvl w:val="0"/>
          <w:numId w:val="1"/>
        </w:numPr>
        <w:spacing w:line="256" w:lineRule="auto"/>
        <w:contextualSpacing/>
        <w:rPr>
          <w:rFonts w:ascii="Century Gothic" w:hAnsi="Century Gothic" w:cstheme="minorHAnsi"/>
          <w:b/>
          <w:bCs/>
          <w:sz w:val="24"/>
          <w:szCs w:val="24"/>
          <w:u w:val="single"/>
        </w:rPr>
      </w:pPr>
      <w:r w:rsidRPr="003A268C">
        <w:rPr>
          <w:rFonts w:ascii="Century Gothic" w:hAnsi="Century Gothic" w:cstheme="minorHAnsi"/>
          <w:sz w:val="24"/>
          <w:szCs w:val="24"/>
        </w:rPr>
        <w:t xml:space="preserve">The door in reception and the back door have a bio-metric </w:t>
      </w:r>
      <w:r w:rsidR="00C1753C" w:rsidRPr="003A268C">
        <w:rPr>
          <w:rFonts w:ascii="Century Gothic" w:hAnsi="Century Gothic" w:cstheme="minorHAnsi"/>
          <w:sz w:val="24"/>
          <w:szCs w:val="24"/>
        </w:rPr>
        <w:t>fingerprint</w:t>
      </w:r>
      <w:r w:rsidRPr="003A268C">
        <w:rPr>
          <w:rFonts w:ascii="Century Gothic" w:hAnsi="Century Gothic" w:cstheme="minorHAnsi"/>
          <w:sz w:val="24"/>
          <w:szCs w:val="24"/>
        </w:rPr>
        <w:t xml:space="preserve"> system and only staff are able to use these. Please ring the </w:t>
      </w:r>
      <w:r w:rsidR="00C1753C" w:rsidRPr="003A268C">
        <w:rPr>
          <w:rFonts w:ascii="Century Gothic" w:hAnsi="Century Gothic" w:cstheme="minorHAnsi"/>
          <w:sz w:val="24"/>
          <w:szCs w:val="24"/>
        </w:rPr>
        <w:t>doorbells</w:t>
      </w:r>
      <w:r w:rsidRPr="003A268C">
        <w:rPr>
          <w:rFonts w:ascii="Century Gothic" w:hAnsi="Century Gothic" w:cstheme="minorHAnsi"/>
          <w:sz w:val="24"/>
          <w:szCs w:val="24"/>
        </w:rPr>
        <w:t xml:space="preserve"> for staff to let you into the building. Please do not let anyone into or out of the building, </w:t>
      </w:r>
      <w:r w:rsidR="006C70D4" w:rsidRPr="003A268C">
        <w:rPr>
          <w:rFonts w:ascii="Century Gothic" w:hAnsi="Century Gothic" w:cstheme="minorHAnsi"/>
          <w:sz w:val="24"/>
          <w:szCs w:val="24"/>
        </w:rPr>
        <w:t>please</w:t>
      </w:r>
      <w:r w:rsidRPr="003A268C">
        <w:rPr>
          <w:rFonts w:ascii="Century Gothic" w:hAnsi="Century Gothic" w:cstheme="minorHAnsi"/>
          <w:sz w:val="24"/>
          <w:szCs w:val="24"/>
        </w:rPr>
        <w:t xml:space="preserve"> leave this to the staff.</w:t>
      </w:r>
    </w:p>
    <w:p w14:paraId="17CDBB3C" w14:textId="1D39DEAC" w:rsidR="00A935DF" w:rsidRPr="003A268C" w:rsidRDefault="00A935DF" w:rsidP="00A935DF">
      <w:pPr>
        <w:numPr>
          <w:ilvl w:val="0"/>
          <w:numId w:val="1"/>
        </w:numPr>
        <w:spacing w:line="256" w:lineRule="auto"/>
        <w:contextualSpacing/>
        <w:rPr>
          <w:rFonts w:ascii="Century Gothic" w:hAnsi="Century Gothic" w:cstheme="minorHAnsi"/>
          <w:b/>
          <w:bCs/>
          <w:sz w:val="24"/>
          <w:szCs w:val="24"/>
          <w:u w:val="single"/>
        </w:rPr>
      </w:pPr>
      <w:r w:rsidRPr="003A268C">
        <w:rPr>
          <w:rFonts w:ascii="Century Gothic" w:hAnsi="Century Gothic" w:cstheme="minorHAnsi"/>
          <w:sz w:val="24"/>
          <w:szCs w:val="24"/>
        </w:rPr>
        <w:t>A member of staff will let you</w:t>
      </w:r>
      <w:r w:rsidR="004C4ABF" w:rsidRPr="003A268C">
        <w:rPr>
          <w:rFonts w:ascii="Century Gothic" w:hAnsi="Century Gothic" w:cstheme="minorHAnsi"/>
          <w:sz w:val="24"/>
          <w:szCs w:val="24"/>
        </w:rPr>
        <w:t>r child</w:t>
      </w:r>
      <w:r w:rsidRPr="003A268C">
        <w:rPr>
          <w:rFonts w:ascii="Century Gothic" w:hAnsi="Century Gothic" w:cstheme="minorHAnsi"/>
          <w:sz w:val="24"/>
          <w:szCs w:val="24"/>
        </w:rPr>
        <w:t xml:space="preserve"> in and help settle your child in each day</w:t>
      </w:r>
      <w:r w:rsidR="004C4ABF" w:rsidRPr="003A268C">
        <w:rPr>
          <w:rFonts w:ascii="Century Gothic" w:hAnsi="Century Gothic" w:cstheme="minorHAnsi"/>
          <w:sz w:val="24"/>
          <w:szCs w:val="24"/>
        </w:rPr>
        <w:t xml:space="preserve"> they attend</w:t>
      </w:r>
      <w:r w:rsidRPr="003A268C">
        <w:rPr>
          <w:rFonts w:ascii="Century Gothic" w:hAnsi="Century Gothic" w:cstheme="minorHAnsi"/>
          <w:sz w:val="24"/>
          <w:szCs w:val="24"/>
        </w:rPr>
        <w:t xml:space="preserve">, </w:t>
      </w:r>
      <w:r w:rsidR="004C4ABF" w:rsidRPr="003A268C">
        <w:rPr>
          <w:rFonts w:ascii="Century Gothic" w:hAnsi="Century Gothic" w:cstheme="minorHAnsi"/>
          <w:sz w:val="24"/>
          <w:szCs w:val="24"/>
        </w:rPr>
        <w:t>in the evening, we will welcome you in to collect your child</w:t>
      </w:r>
      <w:r w:rsidRPr="003A268C">
        <w:rPr>
          <w:rFonts w:ascii="Century Gothic" w:hAnsi="Century Gothic" w:cstheme="minorHAnsi"/>
          <w:sz w:val="24"/>
          <w:szCs w:val="24"/>
        </w:rPr>
        <w:t xml:space="preserve">, the staff will give you feedback and see you out. </w:t>
      </w:r>
    </w:p>
    <w:p w14:paraId="4A94BB3F" w14:textId="77777777" w:rsidR="00A935DF" w:rsidRPr="003A268C" w:rsidRDefault="00A935DF" w:rsidP="00A935DF">
      <w:pPr>
        <w:numPr>
          <w:ilvl w:val="0"/>
          <w:numId w:val="1"/>
        </w:numPr>
        <w:spacing w:line="256" w:lineRule="auto"/>
        <w:contextualSpacing/>
        <w:rPr>
          <w:rFonts w:ascii="Century Gothic" w:hAnsi="Century Gothic" w:cstheme="minorHAnsi"/>
          <w:b/>
          <w:bCs/>
          <w:sz w:val="24"/>
          <w:szCs w:val="24"/>
          <w:u w:val="single"/>
        </w:rPr>
      </w:pPr>
      <w:r w:rsidRPr="003A268C">
        <w:rPr>
          <w:rFonts w:ascii="Century Gothic" w:hAnsi="Century Gothic" w:cstheme="minorHAnsi"/>
          <w:sz w:val="24"/>
          <w:szCs w:val="24"/>
        </w:rPr>
        <w:t xml:space="preserve">The staff are responsible for signing your children in and out during their session. </w:t>
      </w:r>
    </w:p>
    <w:p w14:paraId="46E0408B" w14:textId="7A4ECA1C" w:rsidR="00A935DF" w:rsidRPr="003A268C" w:rsidRDefault="00A935DF" w:rsidP="00A935DF">
      <w:pPr>
        <w:numPr>
          <w:ilvl w:val="0"/>
          <w:numId w:val="1"/>
        </w:numPr>
        <w:spacing w:line="256" w:lineRule="auto"/>
        <w:contextualSpacing/>
        <w:rPr>
          <w:rFonts w:ascii="Century Gothic" w:hAnsi="Century Gothic" w:cstheme="minorHAnsi"/>
          <w:b/>
          <w:bCs/>
          <w:sz w:val="24"/>
          <w:szCs w:val="24"/>
          <w:u w:val="single"/>
        </w:rPr>
      </w:pPr>
      <w:r w:rsidRPr="003A268C">
        <w:rPr>
          <w:rFonts w:ascii="Century Gothic" w:hAnsi="Century Gothic" w:cstheme="minorHAnsi"/>
          <w:sz w:val="24"/>
          <w:szCs w:val="24"/>
        </w:rPr>
        <w:t>The pegs have labels on with year groups for children to hang their coats and bags. In the holiday club the children can hang their items on any peg</w:t>
      </w:r>
      <w:r w:rsidR="00E25D7A" w:rsidRPr="003A268C">
        <w:rPr>
          <w:rFonts w:ascii="Century Gothic" w:hAnsi="Century Gothic" w:cstheme="minorHAnsi"/>
          <w:sz w:val="24"/>
          <w:szCs w:val="24"/>
        </w:rPr>
        <w:t>.</w:t>
      </w:r>
    </w:p>
    <w:p w14:paraId="2418FA7A" w14:textId="77777777" w:rsidR="00A935DF" w:rsidRPr="003A268C" w:rsidRDefault="00A935DF" w:rsidP="00A935DF">
      <w:pPr>
        <w:numPr>
          <w:ilvl w:val="0"/>
          <w:numId w:val="1"/>
        </w:numPr>
        <w:spacing w:line="256" w:lineRule="auto"/>
        <w:contextualSpacing/>
        <w:rPr>
          <w:rFonts w:ascii="Century Gothic" w:hAnsi="Century Gothic" w:cstheme="minorHAnsi"/>
          <w:b/>
          <w:bCs/>
          <w:sz w:val="24"/>
          <w:szCs w:val="24"/>
          <w:u w:val="single"/>
        </w:rPr>
      </w:pPr>
      <w:r w:rsidRPr="003A268C">
        <w:rPr>
          <w:rFonts w:ascii="Century Gothic" w:hAnsi="Century Gothic" w:cstheme="minorHAnsi"/>
          <w:sz w:val="24"/>
          <w:szCs w:val="24"/>
        </w:rPr>
        <w:t xml:space="preserve">We do not allow mobile phones in our setting, please use your mobile off the premises. You may be asked to leave the building to continue your call or messaging. </w:t>
      </w:r>
    </w:p>
    <w:p w14:paraId="6D4DD5F6" w14:textId="50202C8C" w:rsidR="00A935DF" w:rsidRPr="003A268C" w:rsidRDefault="00A935DF" w:rsidP="00A935DF">
      <w:pPr>
        <w:numPr>
          <w:ilvl w:val="0"/>
          <w:numId w:val="1"/>
        </w:numPr>
        <w:spacing w:line="256" w:lineRule="auto"/>
        <w:contextualSpacing/>
        <w:rPr>
          <w:rFonts w:ascii="Century Gothic" w:hAnsi="Century Gothic" w:cstheme="minorHAnsi"/>
          <w:b/>
          <w:bCs/>
          <w:sz w:val="24"/>
          <w:szCs w:val="24"/>
          <w:u w:val="single"/>
        </w:rPr>
      </w:pPr>
      <w:r w:rsidRPr="003A268C">
        <w:rPr>
          <w:rFonts w:ascii="Century Gothic" w:hAnsi="Century Gothic" w:cstheme="minorHAnsi"/>
          <w:sz w:val="24"/>
          <w:szCs w:val="24"/>
        </w:rPr>
        <w:t>We also ask that children do not bring their mobiles with them, however if they do need to</w:t>
      </w:r>
      <w:r w:rsidR="004C4ABF" w:rsidRPr="003A268C">
        <w:rPr>
          <w:rFonts w:ascii="Century Gothic" w:hAnsi="Century Gothic" w:cstheme="minorHAnsi"/>
          <w:sz w:val="24"/>
          <w:szCs w:val="24"/>
        </w:rPr>
        <w:t>,</w:t>
      </w:r>
      <w:r w:rsidRPr="003A268C">
        <w:rPr>
          <w:rFonts w:ascii="Century Gothic" w:hAnsi="Century Gothic" w:cstheme="minorHAnsi"/>
          <w:sz w:val="24"/>
          <w:szCs w:val="24"/>
        </w:rPr>
        <w:t xml:space="preserve"> they will be kept in the storage cupboard. </w:t>
      </w:r>
      <w:r w:rsidR="00E25D7A" w:rsidRPr="003A268C">
        <w:rPr>
          <w:rFonts w:ascii="Century Gothic" w:hAnsi="Century Gothic" w:cstheme="minorHAnsi"/>
          <w:sz w:val="24"/>
          <w:szCs w:val="24"/>
        </w:rPr>
        <w:t>During school holidays c</w:t>
      </w:r>
      <w:r w:rsidRPr="003A268C">
        <w:rPr>
          <w:rFonts w:ascii="Century Gothic" w:hAnsi="Century Gothic" w:cstheme="minorHAnsi"/>
          <w:sz w:val="24"/>
          <w:szCs w:val="24"/>
        </w:rPr>
        <w:t xml:space="preserve">hildren are allowed limited time on their tablets, but we do ask that these tablets do not have access to the internet. </w:t>
      </w:r>
    </w:p>
    <w:p w14:paraId="5E162EAF" w14:textId="40ED4304" w:rsidR="00A935DF" w:rsidRPr="003A268C" w:rsidRDefault="00A935DF" w:rsidP="00A935DF">
      <w:pPr>
        <w:numPr>
          <w:ilvl w:val="0"/>
          <w:numId w:val="1"/>
        </w:numPr>
        <w:spacing w:line="256" w:lineRule="auto"/>
        <w:contextualSpacing/>
        <w:rPr>
          <w:rFonts w:ascii="Century Gothic" w:hAnsi="Century Gothic" w:cstheme="minorHAnsi"/>
          <w:b/>
          <w:bCs/>
          <w:sz w:val="24"/>
          <w:szCs w:val="24"/>
          <w:u w:val="single"/>
        </w:rPr>
      </w:pPr>
      <w:r w:rsidRPr="003A268C">
        <w:rPr>
          <w:rFonts w:ascii="Century Gothic" w:hAnsi="Century Gothic" w:cstheme="minorHAnsi"/>
          <w:sz w:val="24"/>
          <w:szCs w:val="24"/>
        </w:rPr>
        <w:t>For holiday club we ask that you provide a packed lunch with a drink, this can contain anything your child desires. The only item</w:t>
      </w:r>
      <w:r w:rsidR="001F03B8" w:rsidRPr="003A268C">
        <w:rPr>
          <w:rFonts w:ascii="Century Gothic" w:hAnsi="Century Gothic" w:cstheme="minorHAnsi"/>
          <w:sz w:val="24"/>
          <w:szCs w:val="24"/>
        </w:rPr>
        <w:t>s</w:t>
      </w:r>
      <w:r w:rsidRPr="003A268C">
        <w:rPr>
          <w:rFonts w:ascii="Century Gothic" w:hAnsi="Century Gothic" w:cstheme="minorHAnsi"/>
          <w:sz w:val="24"/>
          <w:szCs w:val="24"/>
        </w:rPr>
        <w:t xml:space="preserve"> we ask children not to bring is fizzy</w:t>
      </w:r>
      <w:r w:rsidR="00C1753C" w:rsidRPr="003A268C">
        <w:rPr>
          <w:rFonts w:ascii="Century Gothic" w:hAnsi="Century Gothic" w:cstheme="minorHAnsi"/>
          <w:sz w:val="24"/>
          <w:szCs w:val="24"/>
        </w:rPr>
        <w:t>/energy</w:t>
      </w:r>
      <w:r w:rsidRPr="003A268C">
        <w:rPr>
          <w:rFonts w:ascii="Century Gothic" w:hAnsi="Century Gothic" w:cstheme="minorHAnsi"/>
          <w:sz w:val="24"/>
          <w:szCs w:val="24"/>
        </w:rPr>
        <w:t xml:space="preserve"> </w:t>
      </w:r>
      <w:r w:rsidR="004C4ABF" w:rsidRPr="003A268C">
        <w:rPr>
          <w:rFonts w:ascii="Century Gothic" w:hAnsi="Century Gothic" w:cstheme="minorHAnsi"/>
          <w:sz w:val="24"/>
          <w:szCs w:val="24"/>
        </w:rPr>
        <w:t>drinks</w:t>
      </w:r>
      <w:r w:rsidR="001F03B8" w:rsidRPr="003A268C">
        <w:rPr>
          <w:rFonts w:ascii="Century Gothic" w:hAnsi="Century Gothic" w:cstheme="minorHAnsi"/>
          <w:sz w:val="24"/>
          <w:szCs w:val="24"/>
        </w:rPr>
        <w:t xml:space="preserve"> or nut products</w:t>
      </w:r>
      <w:r w:rsidRPr="003A268C">
        <w:rPr>
          <w:rFonts w:ascii="Century Gothic" w:hAnsi="Century Gothic" w:cstheme="minorHAnsi"/>
          <w:sz w:val="24"/>
          <w:szCs w:val="24"/>
        </w:rPr>
        <w:t xml:space="preserve">. </w:t>
      </w:r>
    </w:p>
    <w:p w14:paraId="1409D435" w14:textId="77777777" w:rsidR="00A935DF" w:rsidRPr="003A268C" w:rsidRDefault="00A935DF" w:rsidP="00A935DF">
      <w:pPr>
        <w:numPr>
          <w:ilvl w:val="0"/>
          <w:numId w:val="1"/>
        </w:numPr>
        <w:contextualSpacing/>
        <w:rPr>
          <w:rFonts w:ascii="Century Gothic" w:hAnsi="Century Gothic" w:cstheme="minorHAnsi"/>
          <w:sz w:val="24"/>
          <w:szCs w:val="24"/>
        </w:rPr>
      </w:pPr>
      <w:r w:rsidRPr="003A268C">
        <w:rPr>
          <w:rFonts w:ascii="Century Gothic" w:hAnsi="Century Gothic" w:cstheme="minorHAnsi"/>
          <w:sz w:val="24"/>
          <w:szCs w:val="24"/>
        </w:rPr>
        <w:t xml:space="preserve">We provide a snack after school and at 3.30pm in the holiday club, this is a snack to get them through the day and is not a full meal. </w:t>
      </w:r>
    </w:p>
    <w:p w14:paraId="581EA68E" w14:textId="6EE0030F" w:rsidR="00A935DF" w:rsidRPr="003A268C" w:rsidRDefault="00A935DF" w:rsidP="00A935DF">
      <w:pPr>
        <w:numPr>
          <w:ilvl w:val="0"/>
          <w:numId w:val="1"/>
        </w:numPr>
        <w:contextualSpacing/>
        <w:rPr>
          <w:rFonts w:ascii="Century Gothic" w:hAnsi="Century Gothic" w:cstheme="minorHAnsi"/>
          <w:sz w:val="24"/>
          <w:szCs w:val="24"/>
        </w:rPr>
      </w:pPr>
      <w:r w:rsidRPr="003A268C">
        <w:rPr>
          <w:rFonts w:ascii="Century Gothic" w:hAnsi="Century Gothic" w:cstheme="minorHAnsi"/>
          <w:sz w:val="24"/>
          <w:szCs w:val="24"/>
        </w:rPr>
        <w:t xml:space="preserve">We provide cereal in the breakfast </w:t>
      </w:r>
      <w:r w:rsidR="00C1753C" w:rsidRPr="003A268C">
        <w:rPr>
          <w:rFonts w:ascii="Century Gothic" w:hAnsi="Century Gothic" w:cstheme="minorHAnsi"/>
          <w:sz w:val="24"/>
          <w:szCs w:val="24"/>
        </w:rPr>
        <w:t>club,</w:t>
      </w:r>
      <w:r w:rsidRPr="003A268C">
        <w:rPr>
          <w:rFonts w:ascii="Century Gothic" w:hAnsi="Century Gothic" w:cstheme="minorHAnsi"/>
          <w:sz w:val="24"/>
          <w:szCs w:val="24"/>
        </w:rPr>
        <w:t xml:space="preserve"> and it is available until 8.35am. </w:t>
      </w:r>
    </w:p>
    <w:p w14:paraId="2AE8835C" w14:textId="77777777" w:rsidR="00A935DF" w:rsidRPr="003A268C" w:rsidRDefault="00A935DF" w:rsidP="00A935DF">
      <w:pPr>
        <w:numPr>
          <w:ilvl w:val="0"/>
          <w:numId w:val="1"/>
        </w:numPr>
        <w:contextualSpacing/>
        <w:rPr>
          <w:rFonts w:ascii="Century Gothic" w:hAnsi="Century Gothic" w:cstheme="minorHAnsi"/>
          <w:sz w:val="24"/>
          <w:szCs w:val="24"/>
        </w:rPr>
      </w:pPr>
      <w:r w:rsidRPr="003A268C">
        <w:rPr>
          <w:rFonts w:ascii="Century Gothic" w:hAnsi="Century Gothic" w:cstheme="minorHAnsi"/>
          <w:sz w:val="24"/>
          <w:szCs w:val="24"/>
        </w:rPr>
        <w:t xml:space="preserve">We also provide juice and water in all clubs for children to help themselves to. </w:t>
      </w:r>
    </w:p>
    <w:p w14:paraId="7EE3966D" w14:textId="438FC05C" w:rsidR="003D7601" w:rsidRPr="003A268C" w:rsidRDefault="00A935DF" w:rsidP="003D7601">
      <w:pPr>
        <w:numPr>
          <w:ilvl w:val="0"/>
          <w:numId w:val="1"/>
        </w:numPr>
        <w:contextualSpacing/>
        <w:rPr>
          <w:rFonts w:ascii="Century Gothic" w:hAnsi="Century Gothic" w:cstheme="minorHAnsi"/>
          <w:sz w:val="24"/>
          <w:szCs w:val="24"/>
        </w:rPr>
      </w:pPr>
      <w:r w:rsidRPr="003A268C">
        <w:rPr>
          <w:rFonts w:ascii="Century Gothic" w:hAnsi="Century Gothic" w:cstheme="minorHAnsi"/>
          <w:sz w:val="24"/>
          <w:szCs w:val="24"/>
        </w:rPr>
        <w:t xml:space="preserve">We have access to the outside garden of the nursery building (for </w:t>
      </w:r>
      <w:r w:rsidR="004C4ABF" w:rsidRPr="003A268C">
        <w:rPr>
          <w:rFonts w:ascii="Century Gothic" w:hAnsi="Century Gothic" w:cstheme="minorHAnsi"/>
          <w:sz w:val="24"/>
          <w:szCs w:val="24"/>
        </w:rPr>
        <w:t>R</w:t>
      </w:r>
      <w:r w:rsidRPr="003A268C">
        <w:rPr>
          <w:rFonts w:ascii="Century Gothic" w:hAnsi="Century Gothic" w:cstheme="minorHAnsi"/>
          <w:sz w:val="24"/>
          <w:szCs w:val="24"/>
        </w:rPr>
        <w:t xml:space="preserve">eception, </w:t>
      </w:r>
      <w:r w:rsidR="00E25D7A" w:rsidRPr="003A268C">
        <w:rPr>
          <w:rFonts w:ascii="Century Gothic" w:hAnsi="Century Gothic" w:cstheme="minorHAnsi"/>
          <w:sz w:val="24"/>
          <w:szCs w:val="24"/>
        </w:rPr>
        <w:t xml:space="preserve">and </w:t>
      </w:r>
      <w:r w:rsidR="004C4ABF" w:rsidRPr="003A268C">
        <w:rPr>
          <w:rFonts w:ascii="Century Gothic" w:hAnsi="Century Gothic" w:cstheme="minorHAnsi"/>
          <w:sz w:val="24"/>
          <w:szCs w:val="24"/>
        </w:rPr>
        <w:t>Y</w:t>
      </w:r>
      <w:r w:rsidR="00E25D7A" w:rsidRPr="003A268C">
        <w:rPr>
          <w:rFonts w:ascii="Century Gothic" w:hAnsi="Century Gothic" w:cstheme="minorHAnsi"/>
          <w:sz w:val="24"/>
          <w:szCs w:val="24"/>
        </w:rPr>
        <w:t>ear 1</w:t>
      </w:r>
      <w:r w:rsidRPr="003A268C">
        <w:rPr>
          <w:rFonts w:ascii="Century Gothic" w:hAnsi="Century Gothic" w:cstheme="minorHAnsi"/>
          <w:sz w:val="24"/>
          <w:szCs w:val="24"/>
        </w:rPr>
        <w:t xml:space="preserve">) </w:t>
      </w:r>
      <w:r w:rsidR="00E25D7A" w:rsidRPr="003A268C">
        <w:rPr>
          <w:rFonts w:ascii="Century Gothic" w:hAnsi="Century Gothic" w:cstheme="minorHAnsi"/>
          <w:sz w:val="24"/>
          <w:szCs w:val="24"/>
        </w:rPr>
        <w:t xml:space="preserve">Years 2 and above </w:t>
      </w:r>
      <w:r w:rsidRPr="003A268C">
        <w:rPr>
          <w:rFonts w:ascii="Century Gothic" w:hAnsi="Century Gothic" w:cstheme="minorHAnsi"/>
          <w:sz w:val="24"/>
          <w:szCs w:val="24"/>
        </w:rPr>
        <w:t>have access to the school’s facilities, such as tyres, activity trail, football pens and all playgrounds.</w:t>
      </w:r>
    </w:p>
    <w:p w14:paraId="5D0596B2" w14:textId="36EDD26F" w:rsidR="008452FA" w:rsidRPr="003A268C" w:rsidRDefault="003D7601" w:rsidP="00A935DF">
      <w:pPr>
        <w:pStyle w:val="ListParagraph"/>
        <w:numPr>
          <w:ilvl w:val="0"/>
          <w:numId w:val="1"/>
        </w:numPr>
        <w:rPr>
          <w:rFonts w:ascii="Century Gothic" w:hAnsi="Century Gothic" w:cstheme="minorHAnsi"/>
          <w:sz w:val="24"/>
          <w:szCs w:val="24"/>
        </w:rPr>
      </w:pPr>
      <w:r w:rsidRPr="003A268C">
        <w:rPr>
          <w:rFonts w:ascii="Century Gothic" w:hAnsi="Century Gothic" w:cstheme="minorHAnsi"/>
          <w:sz w:val="24"/>
          <w:szCs w:val="24"/>
        </w:rPr>
        <w:t>We drop children off in the morning at their classroom entrance. At 3.10pm we collect Reception, Year 1 and 2 from their classrooms, and Year 3+ greet us on the corner of the ‘golden mile’ pathway leading to Big Kid</w:t>
      </w:r>
      <w:r w:rsidR="008878B0" w:rsidRPr="003A268C">
        <w:rPr>
          <w:rFonts w:ascii="Century Gothic" w:hAnsi="Century Gothic" w:cstheme="minorHAnsi"/>
          <w:sz w:val="24"/>
          <w:szCs w:val="24"/>
        </w:rPr>
        <w:t>s.</w:t>
      </w:r>
    </w:p>
    <w:p w14:paraId="5FAF3834" w14:textId="09B4B700" w:rsidR="008878B0" w:rsidRPr="003A268C" w:rsidRDefault="008878B0" w:rsidP="008878B0">
      <w:pPr>
        <w:pStyle w:val="ListParagraph"/>
        <w:numPr>
          <w:ilvl w:val="0"/>
          <w:numId w:val="1"/>
        </w:numPr>
        <w:rPr>
          <w:rFonts w:ascii="Century Gothic" w:hAnsi="Century Gothic" w:cstheme="minorHAnsi"/>
          <w:b/>
          <w:bCs/>
          <w:sz w:val="24"/>
          <w:szCs w:val="24"/>
          <w:u w:val="single"/>
        </w:rPr>
      </w:pPr>
      <w:r w:rsidRPr="003A268C">
        <w:rPr>
          <w:rFonts w:ascii="Century Gothic" w:hAnsi="Century Gothic" w:cstheme="minorHAnsi"/>
          <w:sz w:val="24"/>
          <w:szCs w:val="24"/>
        </w:rPr>
        <w:t>All our policies are displayed in the reception area. Please feel free to read through these</w:t>
      </w:r>
      <w:r w:rsidR="00C3517E" w:rsidRPr="003A268C">
        <w:rPr>
          <w:rFonts w:ascii="Century Gothic" w:hAnsi="Century Gothic" w:cstheme="minorHAnsi"/>
          <w:sz w:val="24"/>
          <w:szCs w:val="24"/>
        </w:rPr>
        <w:t>.</w:t>
      </w:r>
    </w:p>
    <w:p w14:paraId="24C912C0" w14:textId="2C58D1E7" w:rsidR="00A935DF" w:rsidRPr="004D00AB" w:rsidRDefault="00A935DF" w:rsidP="0008610D">
      <w:pPr>
        <w:jc w:val="center"/>
        <w:rPr>
          <w:rFonts w:ascii="Century Gothic" w:hAnsi="Century Gothic"/>
          <w:b/>
          <w:sz w:val="24"/>
          <w:szCs w:val="36"/>
        </w:rPr>
      </w:pPr>
      <w:r w:rsidRPr="004D00AB">
        <w:rPr>
          <w:rFonts w:ascii="Century Gothic" w:hAnsi="Century Gothic"/>
          <w:noProof/>
          <w:color w:val="FFC000"/>
          <w:sz w:val="80"/>
          <w:szCs w:val="80"/>
          <w:lang w:eastAsia="en-GB"/>
        </w:rPr>
        <w:lastRenderedPageBreak/>
        <w:drawing>
          <wp:inline distT="0" distB="0" distL="0" distR="0" wp14:anchorId="69B32DE9" wp14:editId="19F52701">
            <wp:extent cx="723900" cy="503891"/>
            <wp:effectExtent l="0" t="0" r="0" b="0"/>
            <wp:docPr id="17" name="Picture 17" descr="B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C logo[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6279" cy="505547"/>
                    </a:xfrm>
                    <a:prstGeom prst="rect">
                      <a:avLst/>
                    </a:prstGeom>
                    <a:noFill/>
                    <a:ln>
                      <a:noFill/>
                    </a:ln>
                  </pic:spPr>
                </pic:pic>
              </a:graphicData>
            </a:graphic>
          </wp:inline>
        </w:drawing>
      </w:r>
    </w:p>
    <w:p w14:paraId="15AE9E42" w14:textId="77777777" w:rsidR="00A935DF" w:rsidRPr="00C66CA6" w:rsidRDefault="00A935DF" w:rsidP="00A935DF">
      <w:pPr>
        <w:jc w:val="center"/>
        <w:rPr>
          <w:rFonts w:ascii="Century Gothic" w:hAnsi="Century Gothic" w:cstheme="minorHAnsi"/>
          <w:sz w:val="20"/>
          <w:szCs w:val="20"/>
          <w:u w:val="single"/>
        </w:rPr>
      </w:pPr>
      <w:r w:rsidRPr="00C66CA6">
        <w:rPr>
          <w:rFonts w:ascii="Century Gothic" w:hAnsi="Century Gothic" w:cstheme="minorHAnsi"/>
          <w:sz w:val="20"/>
          <w:szCs w:val="20"/>
          <w:u w:val="single"/>
        </w:rPr>
        <w:t>An example of snack for after-school and holiday club</w:t>
      </w:r>
    </w:p>
    <w:tbl>
      <w:tblPr>
        <w:tblStyle w:val="TableGrid2"/>
        <w:tblW w:w="0" w:type="auto"/>
        <w:tblLook w:val="04A0" w:firstRow="1" w:lastRow="0" w:firstColumn="1" w:lastColumn="0" w:noHBand="0" w:noVBand="1"/>
      </w:tblPr>
      <w:tblGrid>
        <w:gridCol w:w="4508"/>
        <w:gridCol w:w="5410"/>
      </w:tblGrid>
      <w:tr w:rsidR="00A935DF" w:rsidRPr="00C66CA6" w14:paraId="334E8F31" w14:textId="77777777" w:rsidTr="00A935DF">
        <w:tc>
          <w:tcPr>
            <w:tcW w:w="4508" w:type="dxa"/>
          </w:tcPr>
          <w:p w14:paraId="66FA02C5"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Day</w:t>
            </w:r>
          </w:p>
        </w:tc>
        <w:tc>
          <w:tcPr>
            <w:tcW w:w="5410" w:type="dxa"/>
          </w:tcPr>
          <w:p w14:paraId="204933A2"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Snack</w:t>
            </w:r>
          </w:p>
        </w:tc>
      </w:tr>
      <w:tr w:rsidR="00A935DF" w:rsidRPr="00C66CA6" w14:paraId="2CDF0ADA" w14:textId="77777777" w:rsidTr="00A935DF">
        <w:tc>
          <w:tcPr>
            <w:tcW w:w="4508" w:type="dxa"/>
          </w:tcPr>
          <w:p w14:paraId="6681A199"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Monday</w:t>
            </w:r>
          </w:p>
        </w:tc>
        <w:tc>
          <w:tcPr>
            <w:tcW w:w="5410" w:type="dxa"/>
          </w:tcPr>
          <w:p w14:paraId="0A34C607" w14:textId="5231B64A" w:rsidR="00A935DF" w:rsidRPr="00C66CA6" w:rsidRDefault="00A935DF" w:rsidP="004F31F3">
            <w:pPr>
              <w:jc w:val="center"/>
              <w:rPr>
                <w:rFonts w:ascii="Century Gothic" w:hAnsi="Century Gothic" w:cstheme="minorHAnsi"/>
                <w:sz w:val="20"/>
                <w:szCs w:val="20"/>
              </w:rPr>
            </w:pPr>
            <w:r w:rsidRPr="00C66CA6">
              <w:rPr>
                <w:rFonts w:ascii="Century Gothic" w:hAnsi="Century Gothic" w:cstheme="minorHAnsi"/>
                <w:sz w:val="20"/>
                <w:szCs w:val="20"/>
              </w:rPr>
              <w:t xml:space="preserve">Cereal followed by </w:t>
            </w:r>
            <w:r w:rsidR="00E25D7A" w:rsidRPr="00C66CA6">
              <w:rPr>
                <w:rFonts w:ascii="Century Gothic" w:hAnsi="Century Gothic" w:cstheme="minorHAnsi"/>
                <w:sz w:val="20"/>
                <w:szCs w:val="20"/>
              </w:rPr>
              <w:t>flapjack</w:t>
            </w:r>
            <w:r w:rsidR="003134EC" w:rsidRPr="00C66CA6">
              <w:rPr>
                <w:rFonts w:ascii="Century Gothic" w:hAnsi="Century Gothic" w:cstheme="minorHAnsi"/>
                <w:sz w:val="20"/>
                <w:szCs w:val="20"/>
              </w:rPr>
              <w:t>.</w:t>
            </w:r>
          </w:p>
          <w:p w14:paraId="259DAC13" w14:textId="77777777" w:rsidR="00A935DF" w:rsidRPr="00C66CA6" w:rsidRDefault="00A935DF" w:rsidP="00A935DF">
            <w:pPr>
              <w:jc w:val="center"/>
              <w:rPr>
                <w:rFonts w:ascii="Century Gothic" w:hAnsi="Century Gothic" w:cstheme="minorHAnsi"/>
                <w:sz w:val="20"/>
                <w:szCs w:val="20"/>
              </w:rPr>
            </w:pPr>
          </w:p>
        </w:tc>
      </w:tr>
      <w:tr w:rsidR="00A935DF" w:rsidRPr="00C66CA6" w14:paraId="221380C2" w14:textId="77777777" w:rsidTr="00A935DF">
        <w:tc>
          <w:tcPr>
            <w:tcW w:w="4508" w:type="dxa"/>
          </w:tcPr>
          <w:p w14:paraId="1694646E"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Tuesday</w:t>
            </w:r>
          </w:p>
        </w:tc>
        <w:tc>
          <w:tcPr>
            <w:tcW w:w="5410" w:type="dxa"/>
          </w:tcPr>
          <w:p w14:paraId="5A1A92B7" w14:textId="7CC70F63"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Toast with assorted toppings</w:t>
            </w:r>
            <w:r w:rsidR="003134EC" w:rsidRPr="00C66CA6">
              <w:rPr>
                <w:rFonts w:ascii="Century Gothic" w:hAnsi="Century Gothic" w:cstheme="minorHAnsi"/>
                <w:sz w:val="20"/>
                <w:szCs w:val="20"/>
              </w:rPr>
              <w:t>.</w:t>
            </w:r>
          </w:p>
          <w:p w14:paraId="425716D3" w14:textId="77777777" w:rsidR="00A935DF" w:rsidRPr="00C66CA6" w:rsidRDefault="00A935DF" w:rsidP="004F31F3">
            <w:pPr>
              <w:rPr>
                <w:rFonts w:ascii="Century Gothic" w:hAnsi="Century Gothic" w:cstheme="minorHAnsi"/>
                <w:sz w:val="20"/>
                <w:szCs w:val="20"/>
              </w:rPr>
            </w:pPr>
          </w:p>
        </w:tc>
      </w:tr>
      <w:tr w:rsidR="00A935DF" w:rsidRPr="00C66CA6" w14:paraId="45CD53B6" w14:textId="77777777" w:rsidTr="00A935DF">
        <w:tc>
          <w:tcPr>
            <w:tcW w:w="4508" w:type="dxa"/>
          </w:tcPr>
          <w:p w14:paraId="574846D3"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Wednesday</w:t>
            </w:r>
          </w:p>
        </w:tc>
        <w:tc>
          <w:tcPr>
            <w:tcW w:w="5410" w:type="dxa"/>
          </w:tcPr>
          <w:p w14:paraId="2590CFB6" w14:textId="55345150" w:rsidR="00A935DF" w:rsidRPr="00C66CA6" w:rsidRDefault="00E25D7A" w:rsidP="004F31F3">
            <w:pPr>
              <w:jc w:val="center"/>
              <w:rPr>
                <w:rFonts w:ascii="Century Gothic" w:hAnsi="Century Gothic" w:cstheme="minorHAnsi"/>
                <w:sz w:val="20"/>
                <w:szCs w:val="20"/>
              </w:rPr>
            </w:pPr>
            <w:r w:rsidRPr="00C66CA6">
              <w:rPr>
                <w:rFonts w:ascii="Century Gothic" w:hAnsi="Century Gothic" w:cstheme="minorHAnsi"/>
                <w:sz w:val="20"/>
                <w:szCs w:val="20"/>
              </w:rPr>
              <w:t>Crackers with assorted toppings</w:t>
            </w:r>
            <w:r w:rsidR="003134EC" w:rsidRPr="00C66CA6">
              <w:rPr>
                <w:rFonts w:ascii="Century Gothic" w:hAnsi="Century Gothic" w:cstheme="minorHAnsi"/>
                <w:sz w:val="20"/>
                <w:szCs w:val="20"/>
              </w:rPr>
              <w:t>.</w:t>
            </w:r>
          </w:p>
          <w:p w14:paraId="3F7D525B" w14:textId="77777777" w:rsidR="00A935DF" w:rsidRPr="00C66CA6" w:rsidRDefault="00A935DF" w:rsidP="00A935DF">
            <w:pPr>
              <w:rPr>
                <w:rFonts w:ascii="Century Gothic" w:hAnsi="Century Gothic" w:cstheme="minorHAnsi"/>
                <w:sz w:val="20"/>
                <w:szCs w:val="20"/>
              </w:rPr>
            </w:pPr>
          </w:p>
        </w:tc>
      </w:tr>
      <w:tr w:rsidR="00A935DF" w:rsidRPr="00C66CA6" w14:paraId="564BC70E" w14:textId="77777777" w:rsidTr="00A935DF">
        <w:tc>
          <w:tcPr>
            <w:tcW w:w="4508" w:type="dxa"/>
          </w:tcPr>
          <w:p w14:paraId="3DFBC0C3"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Thursday</w:t>
            </w:r>
          </w:p>
        </w:tc>
        <w:tc>
          <w:tcPr>
            <w:tcW w:w="5410" w:type="dxa"/>
          </w:tcPr>
          <w:p w14:paraId="1AD9EEDD" w14:textId="0B15F196" w:rsidR="00A935DF" w:rsidRPr="00C66CA6" w:rsidRDefault="00A935DF" w:rsidP="004F31F3">
            <w:pPr>
              <w:jc w:val="center"/>
              <w:rPr>
                <w:rFonts w:ascii="Century Gothic" w:hAnsi="Century Gothic" w:cstheme="minorHAnsi"/>
                <w:sz w:val="20"/>
                <w:szCs w:val="20"/>
              </w:rPr>
            </w:pPr>
            <w:r w:rsidRPr="00C66CA6">
              <w:rPr>
                <w:rFonts w:ascii="Century Gothic" w:hAnsi="Century Gothic" w:cstheme="minorHAnsi"/>
                <w:sz w:val="20"/>
                <w:szCs w:val="20"/>
              </w:rPr>
              <w:t xml:space="preserve">Wraps with assorted </w:t>
            </w:r>
            <w:r w:rsidR="003134EC" w:rsidRPr="00C66CA6">
              <w:rPr>
                <w:rFonts w:ascii="Century Gothic" w:hAnsi="Century Gothic" w:cstheme="minorHAnsi"/>
                <w:sz w:val="20"/>
                <w:szCs w:val="20"/>
              </w:rPr>
              <w:t>fillings.</w:t>
            </w:r>
            <w:r w:rsidRPr="00C66CA6">
              <w:rPr>
                <w:rFonts w:ascii="Century Gothic" w:hAnsi="Century Gothic" w:cstheme="minorHAnsi"/>
                <w:sz w:val="20"/>
                <w:szCs w:val="20"/>
              </w:rPr>
              <w:t xml:space="preserve"> </w:t>
            </w:r>
          </w:p>
          <w:p w14:paraId="35AD5968" w14:textId="77777777" w:rsidR="00A935DF" w:rsidRPr="00C66CA6" w:rsidRDefault="00A935DF" w:rsidP="00A935DF">
            <w:pPr>
              <w:jc w:val="center"/>
              <w:rPr>
                <w:rFonts w:ascii="Century Gothic" w:hAnsi="Century Gothic" w:cstheme="minorHAnsi"/>
                <w:sz w:val="20"/>
                <w:szCs w:val="20"/>
              </w:rPr>
            </w:pPr>
          </w:p>
        </w:tc>
      </w:tr>
      <w:tr w:rsidR="00A935DF" w:rsidRPr="00C66CA6" w14:paraId="7021EA89" w14:textId="77777777" w:rsidTr="00A935DF">
        <w:tc>
          <w:tcPr>
            <w:tcW w:w="4508" w:type="dxa"/>
          </w:tcPr>
          <w:p w14:paraId="550B5239"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 xml:space="preserve">Friday </w:t>
            </w:r>
          </w:p>
        </w:tc>
        <w:tc>
          <w:tcPr>
            <w:tcW w:w="5410" w:type="dxa"/>
          </w:tcPr>
          <w:p w14:paraId="16A2D2FB" w14:textId="678EACE5" w:rsidR="00A935DF" w:rsidRPr="00C66CA6" w:rsidRDefault="001F55AA" w:rsidP="00A935DF">
            <w:pPr>
              <w:jc w:val="center"/>
              <w:rPr>
                <w:rFonts w:ascii="Century Gothic" w:hAnsi="Century Gothic" w:cstheme="minorHAnsi"/>
                <w:sz w:val="20"/>
                <w:szCs w:val="20"/>
              </w:rPr>
            </w:pPr>
            <w:r>
              <w:rPr>
                <w:rFonts w:ascii="Century Gothic" w:hAnsi="Century Gothic" w:cstheme="minorHAnsi"/>
                <w:sz w:val="20"/>
                <w:szCs w:val="20"/>
              </w:rPr>
              <w:t>Bena on toast</w:t>
            </w:r>
          </w:p>
          <w:p w14:paraId="20477360" w14:textId="77777777" w:rsidR="00A935DF" w:rsidRPr="00C66CA6" w:rsidRDefault="00A935DF" w:rsidP="00A935DF">
            <w:pPr>
              <w:rPr>
                <w:rFonts w:ascii="Century Gothic" w:hAnsi="Century Gothic" w:cstheme="minorHAnsi"/>
                <w:sz w:val="20"/>
                <w:szCs w:val="20"/>
              </w:rPr>
            </w:pPr>
          </w:p>
        </w:tc>
      </w:tr>
    </w:tbl>
    <w:p w14:paraId="61F3F191" w14:textId="77777777" w:rsidR="00A935DF" w:rsidRPr="00C66CA6" w:rsidRDefault="00A935DF" w:rsidP="009A6FCA">
      <w:pPr>
        <w:jc w:val="center"/>
        <w:rPr>
          <w:rFonts w:ascii="Century Gothic" w:hAnsi="Century Gothic" w:cstheme="minorHAnsi"/>
          <w:b/>
          <w:sz w:val="20"/>
          <w:szCs w:val="20"/>
        </w:rPr>
      </w:pPr>
    </w:p>
    <w:p w14:paraId="599B7C74" w14:textId="68F4FC61" w:rsidR="00A935DF" w:rsidRPr="00C66CA6" w:rsidRDefault="00A935DF" w:rsidP="00DE48B4">
      <w:pPr>
        <w:jc w:val="center"/>
        <w:rPr>
          <w:rFonts w:ascii="Century Gothic" w:hAnsi="Century Gothic" w:cstheme="minorHAnsi"/>
          <w:color w:val="FF0000"/>
          <w:sz w:val="20"/>
          <w:szCs w:val="20"/>
        </w:rPr>
      </w:pPr>
      <w:r w:rsidRPr="00C66CA6">
        <w:rPr>
          <w:rFonts w:ascii="Century Gothic" w:hAnsi="Century Gothic" w:cstheme="minorHAnsi"/>
          <w:color w:val="FF0000"/>
          <w:sz w:val="20"/>
          <w:szCs w:val="20"/>
        </w:rPr>
        <w:t xml:space="preserve">The snack list is changed weekly and picked by the children. Cereal is provided on a different day each week on a rolling </w:t>
      </w:r>
      <w:r w:rsidR="003134EC" w:rsidRPr="00C66CA6">
        <w:rPr>
          <w:rFonts w:ascii="Century Gothic" w:hAnsi="Century Gothic" w:cstheme="minorHAnsi"/>
          <w:color w:val="FF0000"/>
          <w:sz w:val="20"/>
          <w:szCs w:val="20"/>
        </w:rPr>
        <w:t>basis;</w:t>
      </w:r>
      <w:r w:rsidRPr="00C66CA6">
        <w:rPr>
          <w:rFonts w:ascii="Century Gothic" w:hAnsi="Century Gothic" w:cstheme="minorHAnsi"/>
          <w:color w:val="FF0000"/>
          <w:sz w:val="20"/>
          <w:szCs w:val="20"/>
        </w:rPr>
        <w:t xml:space="preserve"> each time the children have cereal they also have a ‘treat’ that night</w:t>
      </w:r>
      <w:r w:rsidR="001A2360" w:rsidRPr="00C66CA6">
        <w:rPr>
          <w:rFonts w:ascii="Century Gothic" w:hAnsi="Century Gothic" w:cstheme="minorHAnsi"/>
          <w:color w:val="FF0000"/>
          <w:sz w:val="20"/>
          <w:szCs w:val="20"/>
        </w:rPr>
        <w:t>.</w:t>
      </w:r>
    </w:p>
    <w:p w14:paraId="3D0251DF" w14:textId="3A4EC2F9" w:rsidR="00A935DF" w:rsidRPr="00C66CA6" w:rsidRDefault="00A935DF" w:rsidP="00A3473F">
      <w:pPr>
        <w:rPr>
          <w:rFonts w:ascii="Century Gothic" w:hAnsi="Century Gothic"/>
          <w:b/>
          <w:sz w:val="20"/>
          <w:szCs w:val="20"/>
        </w:rPr>
      </w:pPr>
    </w:p>
    <w:p w14:paraId="077B23A8" w14:textId="77777777" w:rsidR="00A935DF" w:rsidRPr="00C66CA6" w:rsidRDefault="00A935DF" w:rsidP="00A935DF">
      <w:pPr>
        <w:jc w:val="center"/>
        <w:rPr>
          <w:rFonts w:ascii="Century Gothic" w:hAnsi="Century Gothic" w:cstheme="minorHAnsi"/>
          <w:sz w:val="20"/>
          <w:szCs w:val="20"/>
          <w:u w:val="single"/>
        </w:rPr>
      </w:pPr>
      <w:r w:rsidRPr="00C66CA6">
        <w:rPr>
          <w:rFonts w:ascii="Century Gothic" w:hAnsi="Century Gothic" w:cstheme="minorHAnsi"/>
          <w:sz w:val="20"/>
          <w:szCs w:val="20"/>
          <w:u w:val="single"/>
        </w:rPr>
        <w:t>An example of a week in holiday club</w:t>
      </w:r>
    </w:p>
    <w:p w14:paraId="1A138FF1" w14:textId="147833CA" w:rsidR="00A935DF" w:rsidRPr="00C66CA6" w:rsidRDefault="00A935DF" w:rsidP="00A935DF">
      <w:pPr>
        <w:jc w:val="center"/>
        <w:rPr>
          <w:rFonts w:ascii="Century Gothic" w:hAnsi="Century Gothic" w:cstheme="minorHAnsi"/>
          <w:color w:val="FF0000"/>
          <w:sz w:val="20"/>
          <w:szCs w:val="20"/>
        </w:rPr>
      </w:pPr>
      <w:r w:rsidRPr="00C66CA6">
        <w:rPr>
          <w:rFonts w:ascii="Century Gothic" w:hAnsi="Century Gothic" w:cstheme="minorHAnsi"/>
          <w:color w:val="FF0000"/>
          <w:sz w:val="20"/>
          <w:szCs w:val="20"/>
        </w:rPr>
        <w:t xml:space="preserve">Prices vary and can be found in the scale of charges in this brochure. </w:t>
      </w:r>
    </w:p>
    <w:tbl>
      <w:tblPr>
        <w:tblStyle w:val="TableGrid3"/>
        <w:tblW w:w="0" w:type="auto"/>
        <w:tblLook w:val="04A0" w:firstRow="1" w:lastRow="0" w:firstColumn="1" w:lastColumn="0" w:noHBand="0" w:noVBand="1"/>
      </w:tblPr>
      <w:tblGrid>
        <w:gridCol w:w="4508"/>
        <w:gridCol w:w="5552"/>
      </w:tblGrid>
      <w:tr w:rsidR="00A935DF" w:rsidRPr="00C66CA6" w14:paraId="51F71CA9" w14:textId="77777777" w:rsidTr="00A935DF">
        <w:tc>
          <w:tcPr>
            <w:tcW w:w="4508" w:type="dxa"/>
          </w:tcPr>
          <w:p w14:paraId="7B85D4F5"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Day</w:t>
            </w:r>
          </w:p>
        </w:tc>
        <w:tc>
          <w:tcPr>
            <w:tcW w:w="5552" w:type="dxa"/>
          </w:tcPr>
          <w:p w14:paraId="5847B4FC"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 xml:space="preserve">Activity </w:t>
            </w:r>
          </w:p>
        </w:tc>
      </w:tr>
      <w:tr w:rsidR="00A935DF" w:rsidRPr="00C66CA6" w14:paraId="29BE139A" w14:textId="77777777" w:rsidTr="00A935DF">
        <w:tc>
          <w:tcPr>
            <w:tcW w:w="4508" w:type="dxa"/>
          </w:tcPr>
          <w:p w14:paraId="10135591"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Monday</w:t>
            </w:r>
          </w:p>
        </w:tc>
        <w:tc>
          <w:tcPr>
            <w:tcW w:w="5552" w:type="dxa"/>
          </w:tcPr>
          <w:p w14:paraId="39FD7AA2" w14:textId="4CE9BD3B" w:rsidR="00E25D7A" w:rsidRPr="00C66CA6" w:rsidRDefault="00A935DF" w:rsidP="001A2360">
            <w:pPr>
              <w:jc w:val="center"/>
              <w:rPr>
                <w:rFonts w:ascii="Century Gothic" w:hAnsi="Century Gothic" w:cstheme="minorHAnsi"/>
                <w:sz w:val="20"/>
                <w:szCs w:val="20"/>
              </w:rPr>
            </w:pPr>
            <w:r w:rsidRPr="00C66CA6">
              <w:rPr>
                <w:rFonts w:ascii="Century Gothic" w:hAnsi="Century Gothic" w:cstheme="minorHAnsi"/>
                <w:sz w:val="20"/>
                <w:szCs w:val="20"/>
              </w:rPr>
              <w:t>Graffiti Art Day</w:t>
            </w:r>
          </w:p>
          <w:p w14:paraId="7F1D7FD5"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We are going to get creative with graffiti today, decorating the walls and some t-shirts to take home too!</w:t>
            </w:r>
          </w:p>
        </w:tc>
      </w:tr>
      <w:tr w:rsidR="00A935DF" w:rsidRPr="00C66CA6" w14:paraId="2FDCE633" w14:textId="77777777" w:rsidTr="00A935DF">
        <w:tc>
          <w:tcPr>
            <w:tcW w:w="4508" w:type="dxa"/>
          </w:tcPr>
          <w:p w14:paraId="7C02D348"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Tuesday</w:t>
            </w:r>
          </w:p>
        </w:tc>
        <w:tc>
          <w:tcPr>
            <w:tcW w:w="5552" w:type="dxa"/>
          </w:tcPr>
          <w:p w14:paraId="2A4CEF8E" w14:textId="6EEA3D91" w:rsidR="00E25D7A" w:rsidRPr="00C66CA6" w:rsidRDefault="00E25D7A" w:rsidP="001A2360">
            <w:pPr>
              <w:jc w:val="center"/>
              <w:rPr>
                <w:rFonts w:ascii="Century Gothic" w:hAnsi="Century Gothic" w:cstheme="minorHAnsi"/>
                <w:sz w:val="20"/>
                <w:szCs w:val="20"/>
              </w:rPr>
            </w:pPr>
            <w:r w:rsidRPr="00C66CA6">
              <w:rPr>
                <w:rFonts w:ascii="Century Gothic" w:hAnsi="Century Gothic" w:cstheme="minorHAnsi"/>
                <w:sz w:val="20"/>
                <w:szCs w:val="20"/>
              </w:rPr>
              <w:t xml:space="preserve">Construct and </w:t>
            </w:r>
            <w:r w:rsidR="003134EC" w:rsidRPr="00C66CA6">
              <w:rPr>
                <w:rFonts w:ascii="Century Gothic" w:hAnsi="Century Gothic" w:cstheme="minorHAnsi"/>
                <w:sz w:val="20"/>
                <w:szCs w:val="20"/>
              </w:rPr>
              <w:t>create.</w:t>
            </w:r>
          </w:p>
          <w:p w14:paraId="1F1B0397" w14:textId="23418B62" w:rsidR="00E25D7A" w:rsidRPr="00C66CA6" w:rsidRDefault="00E25D7A" w:rsidP="00A935DF">
            <w:pPr>
              <w:jc w:val="center"/>
              <w:rPr>
                <w:rFonts w:ascii="Century Gothic" w:hAnsi="Century Gothic" w:cstheme="minorHAnsi"/>
                <w:sz w:val="20"/>
                <w:szCs w:val="20"/>
              </w:rPr>
            </w:pPr>
            <w:r w:rsidRPr="00C66CA6">
              <w:rPr>
                <w:rFonts w:ascii="Century Gothic" w:hAnsi="Century Gothic" w:cstheme="minorHAnsi"/>
                <w:sz w:val="20"/>
                <w:szCs w:val="20"/>
              </w:rPr>
              <w:t xml:space="preserve">We’re going to create some masterpieces today, bring your </w:t>
            </w:r>
            <w:r w:rsidR="003134EC" w:rsidRPr="00C66CA6">
              <w:rPr>
                <w:rFonts w:ascii="Century Gothic" w:hAnsi="Century Gothic" w:cstheme="minorHAnsi"/>
                <w:sz w:val="20"/>
                <w:szCs w:val="20"/>
              </w:rPr>
              <w:t>imagination.</w:t>
            </w:r>
          </w:p>
          <w:p w14:paraId="0432E737" w14:textId="472F0108" w:rsidR="00A935DF" w:rsidRPr="00C66CA6" w:rsidRDefault="00E25D7A" w:rsidP="001A2360">
            <w:pPr>
              <w:jc w:val="center"/>
              <w:rPr>
                <w:rFonts w:ascii="Century Gothic" w:hAnsi="Century Gothic" w:cstheme="minorHAnsi"/>
                <w:sz w:val="20"/>
                <w:szCs w:val="20"/>
              </w:rPr>
            </w:pPr>
            <w:r w:rsidRPr="00C66CA6">
              <w:rPr>
                <w:rFonts w:ascii="Century Gothic" w:hAnsi="Century Gothic" w:cstheme="minorHAnsi"/>
                <w:sz w:val="20"/>
                <w:szCs w:val="20"/>
              </w:rPr>
              <w:t xml:space="preserve"> </w:t>
            </w:r>
          </w:p>
        </w:tc>
      </w:tr>
      <w:tr w:rsidR="00A935DF" w:rsidRPr="00C66CA6" w14:paraId="2F2DF329" w14:textId="77777777" w:rsidTr="00A935DF">
        <w:tc>
          <w:tcPr>
            <w:tcW w:w="4508" w:type="dxa"/>
          </w:tcPr>
          <w:p w14:paraId="4877F55D"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Wednesday</w:t>
            </w:r>
          </w:p>
        </w:tc>
        <w:tc>
          <w:tcPr>
            <w:tcW w:w="5552" w:type="dxa"/>
          </w:tcPr>
          <w:p w14:paraId="2EE8AC3F" w14:textId="70DABEC8" w:rsidR="00A935DF" w:rsidRPr="00C66CA6" w:rsidRDefault="00A935DF" w:rsidP="00E25D7A">
            <w:pPr>
              <w:jc w:val="center"/>
              <w:rPr>
                <w:rFonts w:ascii="Century Gothic" w:hAnsi="Century Gothic" w:cstheme="minorHAnsi"/>
                <w:sz w:val="20"/>
                <w:szCs w:val="20"/>
              </w:rPr>
            </w:pPr>
            <w:r w:rsidRPr="00C66CA6">
              <w:rPr>
                <w:rFonts w:ascii="Century Gothic" w:hAnsi="Century Gothic" w:cstheme="minorHAnsi"/>
                <w:sz w:val="20"/>
                <w:szCs w:val="20"/>
              </w:rPr>
              <w:t xml:space="preserve"> Let’s get </w:t>
            </w:r>
            <w:r w:rsidR="003134EC" w:rsidRPr="00C66CA6">
              <w:rPr>
                <w:rFonts w:ascii="Century Gothic" w:hAnsi="Century Gothic" w:cstheme="minorHAnsi"/>
                <w:sz w:val="20"/>
                <w:szCs w:val="20"/>
              </w:rPr>
              <w:t>growing.</w:t>
            </w:r>
          </w:p>
          <w:p w14:paraId="03E63B51" w14:textId="77777777" w:rsidR="00E25D7A" w:rsidRPr="00C66CA6" w:rsidRDefault="00E25D7A" w:rsidP="00E25D7A">
            <w:pPr>
              <w:jc w:val="center"/>
              <w:rPr>
                <w:rFonts w:ascii="Century Gothic" w:hAnsi="Century Gothic" w:cstheme="minorHAnsi"/>
                <w:sz w:val="20"/>
                <w:szCs w:val="20"/>
              </w:rPr>
            </w:pPr>
          </w:p>
          <w:p w14:paraId="2F24BB30"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Let’s do some planting today, we’ll decorate some pots to put our plants into, make some grass heads, and even ‘grow’ some bread!</w:t>
            </w:r>
          </w:p>
        </w:tc>
      </w:tr>
      <w:tr w:rsidR="00A935DF" w:rsidRPr="00C66CA6" w14:paraId="1407F8A0" w14:textId="77777777" w:rsidTr="00A935DF">
        <w:tc>
          <w:tcPr>
            <w:tcW w:w="4508" w:type="dxa"/>
          </w:tcPr>
          <w:p w14:paraId="10D633C1"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Thursday</w:t>
            </w:r>
          </w:p>
        </w:tc>
        <w:tc>
          <w:tcPr>
            <w:tcW w:w="5552" w:type="dxa"/>
          </w:tcPr>
          <w:p w14:paraId="048C2E03" w14:textId="181DE1F3" w:rsidR="00A935DF" w:rsidRPr="00C66CA6" w:rsidRDefault="00E25D7A" w:rsidP="00A935DF">
            <w:pPr>
              <w:jc w:val="center"/>
              <w:rPr>
                <w:rFonts w:ascii="Century Gothic" w:hAnsi="Century Gothic" w:cstheme="minorHAnsi"/>
                <w:sz w:val="20"/>
                <w:szCs w:val="20"/>
              </w:rPr>
            </w:pPr>
            <w:r w:rsidRPr="00C66CA6">
              <w:rPr>
                <w:rFonts w:ascii="Century Gothic" w:hAnsi="Century Gothic" w:cstheme="minorHAnsi"/>
                <w:sz w:val="20"/>
                <w:szCs w:val="20"/>
              </w:rPr>
              <w:t xml:space="preserve">Mini Olympics </w:t>
            </w:r>
          </w:p>
          <w:p w14:paraId="23F81CE1" w14:textId="30307595" w:rsidR="00E25D7A" w:rsidRPr="00C66CA6" w:rsidRDefault="00E25D7A" w:rsidP="00A935DF">
            <w:pPr>
              <w:jc w:val="center"/>
              <w:rPr>
                <w:rFonts w:ascii="Century Gothic" w:hAnsi="Century Gothic" w:cstheme="minorHAnsi"/>
                <w:sz w:val="20"/>
                <w:szCs w:val="20"/>
              </w:rPr>
            </w:pPr>
            <w:r w:rsidRPr="00C66CA6">
              <w:rPr>
                <w:rFonts w:ascii="Century Gothic" w:hAnsi="Century Gothic" w:cstheme="minorHAnsi"/>
                <w:sz w:val="20"/>
                <w:szCs w:val="20"/>
              </w:rPr>
              <w:t>We’re having our very own Kids Count Olympics, let’s see what medals we can win!</w:t>
            </w:r>
          </w:p>
          <w:p w14:paraId="4340479C" w14:textId="65BDD7A8" w:rsidR="00A935DF" w:rsidRPr="00C66CA6" w:rsidRDefault="00A935DF" w:rsidP="00A935DF">
            <w:pPr>
              <w:jc w:val="center"/>
              <w:rPr>
                <w:rFonts w:ascii="Century Gothic" w:hAnsi="Century Gothic" w:cstheme="minorHAnsi"/>
                <w:sz w:val="20"/>
                <w:szCs w:val="20"/>
              </w:rPr>
            </w:pPr>
          </w:p>
        </w:tc>
      </w:tr>
      <w:tr w:rsidR="00A935DF" w:rsidRPr="00C66CA6" w14:paraId="267018AE" w14:textId="77777777" w:rsidTr="00A935DF">
        <w:tc>
          <w:tcPr>
            <w:tcW w:w="4508" w:type="dxa"/>
          </w:tcPr>
          <w:p w14:paraId="10D9DA82"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Friday</w:t>
            </w:r>
          </w:p>
          <w:p w14:paraId="10A0728A" w14:textId="77777777" w:rsidR="00A935DF" w:rsidRPr="00C66CA6" w:rsidRDefault="00A935DF" w:rsidP="00A935DF">
            <w:pPr>
              <w:rPr>
                <w:rFonts w:ascii="Century Gothic" w:hAnsi="Century Gothic" w:cstheme="minorHAnsi"/>
                <w:sz w:val="20"/>
                <w:szCs w:val="20"/>
              </w:rPr>
            </w:pPr>
          </w:p>
          <w:p w14:paraId="7656CC48" w14:textId="77777777" w:rsidR="00A935DF" w:rsidRPr="00C66CA6" w:rsidRDefault="00A935DF" w:rsidP="00A935DF">
            <w:pPr>
              <w:rPr>
                <w:rFonts w:ascii="Century Gothic" w:hAnsi="Century Gothic" w:cstheme="minorHAnsi"/>
                <w:sz w:val="20"/>
                <w:szCs w:val="20"/>
              </w:rPr>
            </w:pPr>
          </w:p>
          <w:p w14:paraId="7AE7D02D" w14:textId="77777777" w:rsidR="00A935DF" w:rsidRPr="00C66CA6" w:rsidRDefault="00A935DF" w:rsidP="00A935DF">
            <w:pPr>
              <w:tabs>
                <w:tab w:val="left" w:pos="2760"/>
              </w:tabs>
              <w:rPr>
                <w:rFonts w:ascii="Century Gothic" w:hAnsi="Century Gothic" w:cstheme="minorHAnsi"/>
                <w:sz w:val="20"/>
                <w:szCs w:val="20"/>
              </w:rPr>
            </w:pPr>
          </w:p>
        </w:tc>
        <w:tc>
          <w:tcPr>
            <w:tcW w:w="5552" w:type="dxa"/>
          </w:tcPr>
          <w:p w14:paraId="3436C76B"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Royal Day</w:t>
            </w:r>
          </w:p>
          <w:p w14:paraId="348D2924" w14:textId="77777777" w:rsidR="00A935DF" w:rsidRPr="00C66CA6" w:rsidRDefault="00A935DF" w:rsidP="00A935DF">
            <w:pPr>
              <w:jc w:val="center"/>
              <w:rPr>
                <w:rFonts w:ascii="Century Gothic" w:hAnsi="Century Gothic" w:cstheme="minorHAnsi"/>
                <w:sz w:val="20"/>
                <w:szCs w:val="20"/>
              </w:rPr>
            </w:pPr>
            <w:r w:rsidRPr="00C66CA6">
              <w:rPr>
                <w:rFonts w:ascii="Century Gothic" w:hAnsi="Century Gothic" w:cstheme="minorHAnsi"/>
                <w:sz w:val="20"/>
                <w:szCs w:val="20"/>
              </w:rPr>
              <w:t>We are celebrating the Queen’s coronation today, so everyone will be a King or Queen for the day! We’ll make crowns, bake jam tarts, have an afternoon garden party with lots of fun and games.</w:t>
            </w:r>
          </w:p>
        </w:tc>
      </w:tr>
    </w:tbl>
    <w:p w14:paraId="01A96C08" w14:textId="7DCB0E5F" w:rsidR="00A935DF" w:rsidRPr="00C66CA6" w:rsidRDefault="00E25D7A" w:rsidP="00E25D7A">
      <w:pPr>
        <w:jc w:val="center"/>
        <w:rPr>
          <w:rFonts w:ascii="Century Gothic" w:hAnsi="Century Gothic" w:cstheme="minorHAnsi"/>
          <w:b/>
          <w:sz w:val="20"/>
          <w:szCs w:val="20"/>
        </w:rPr>
      </w:pPr>
      <w:r w:rsidRPr="00C66CA6">
        <w:rPr>
          <w:rFonts w:ascii="Century Gothic" w:hAnsi="Century Gothic" w:cstheme="minorHAnsi"/>
          <w:b/>
          <w:sz w:val="20"/>
          <w:szCs w:val="20"/>
        </w:rPr>
        <w:t>We also sometimes arrange a park visit, and we have people coming in to do workshops with the children.</w:t>
      </w:r>
    </w:p>
    <w:p w14:paraId="61BB3A1F" w14:textId="77777777" w:rsidR="00331FD2" w:rsidRPr="00331FD2" w:rsidRDefault="00331FD2" w:rsidP="00331FD2">
      <w:pPr>
        <w:jc w:val="center"/>
        <w:rPr>
          <w:rFonts w:ascii="Comic Sans MS" w:eastAsia="Arial" w:hAnsi="Comic Sans MS" w:cs="Times New Roman"/>
          <w:sz w:val="36"/>
          <w:szCs w:val="36"/>
          <w:lang w:eastAsia="en-GB"/>
        </w:rPr>
      </w:pPr>
    </w:p>
    <w:p w14:paraId="78B46836" w14:textId="0C4487A2" w:rsidR="00A935DF" w:rsidRPr="003C02D2" w:rsidRDefault="00944857" w:rsidP="003C02D2">
      <w:pPr>
        <w:pageBreakBefore/>
        <w:spacing w:after="0" w:line="240" w:lineRule="auto"/>
        <w:rPr>
          <w:rFonts w:eastAsia="Times New Roman" w:cstheme="minorHAnsi"/>
          <w:sz w:val="32"/>
          <w:szCs w:val="32"/>
        </w:rPr>
      </w:pPr>
      <w:bookmarkStart w:id="0" w:name="_Toc437523105"/>
      <w:bookmarkStart w:id="1" w:name="_Toc372294184"/>
      <w:r>
        <w:rPr>
          <w:rFonts w:eastAsia="Times New Roman" w:cstheme="minorHAnsi"/>
          <w:b/>
          <w:bCs/>
          <w:sz w:val="32"/>
          <w:szCs w:val="32"/>
        </w:rPr>
        <w:lastRenderedPageBreak/>
        <w:t>W</w:t>
      </w:r>
      <w:r w:rsidR="00A935DF" w:rsidRPr="003C02D2">
        <w:rPr>
          <w:rFonts w:eastAsia="Times New Roman" w:cstheme="minorHAnsi"/>
          <w:b/>
          <w:bCs/>
          <w:sz w:val="32"/>
          <w:szCs w:val="32"/>
        </w:rPr>
        <w:t xml:space="preserve">e follow the playwork principles at Big Kids. Reception children follow the principles and the Early years foundation stage (EYFS)                                                                                    </w:t>
      </w:r>
      <w:bookmarkEnd w:id="0"/>
      <w:bookmarkEnd w:id="1"/>
    </w:p>
    <w:p w14:paraId="3C0ED4CE" w14:textId="369CE96B" w:rsidR="00A935DF" w:rsidRPr="003C02D2" w:rsidRDefault="00A935DF" w:rsidP="003C02D2">
      <w:pPr>
        <w:spacing w:after="0"/>
        <w:rPr>
          <w:rFonts w:cstheme="minorHAnsi"/>
          <w:color w:val="00B050"/>
          <w:sz w:val="24"/>
          <w:szCs w:val="24"/>
          <w:u w:val="single"/>
        </w:rPr>
      </w:pPr>
      <w:r w:rsidRPr="003C02D2">
        <w:rPr>
          <w:rFonts w:cstheme="minorHAnsi"/>
          <w:color w:val="00B050"/>
          <w:sz w:val="24"/>
          <w:szCs w:val="24"/>
          <w:u w:val="single"/>
        </w:rPr>
        <w:t>Playwork Principle 1</w:t>
      </w:r>
    </w:p>
    <w:p w14:paraId="3DFF84D4" w14:textId="3F35E028" w:rsidR="00A935DF" w:rsidRPr="003C02D2" w:rsidRDefault="00A935DF" w:rsidP="003C02D2">
      <w:pPr>
        <w:spacing w:after="0"/>
        <w:rPr>
          <w:rFonts w:cstheme="minorHAnsi"/>
          <w:color w:val="00B050"/>
          <w:sz w:val="24"/>
          <w:szCs w:val="24"/>
        </w:rPr>
      </w:pPr>
      <w:r w:rsidRPr="003C02D2">
        <w:rPr>
          <w:rFonts w:cstheme="minorHAnsi"/>
          <w:color w:val="00B050"/>
          <w:sz w:val="24"/>
          <w:szCs w:val="24"/>
        </w:rPr>
        <w:t xml:space="preserve">All children and young people need to play. The impulse to play is innate. Play is a biological, psychological and social necessity, and is fundamental to the healthy development and well-being of individuals and communities. </w:t>
      </w:r>
    </w:p>
    <w:p w14:paraId="0E979CE6" w14:textId="3CB372CE" w:rsidR="00A935DF" w:rsidRPr="003C02D2" w:rsidRDefault="00A935DF" w:rsidP="003C02D2">
      <w:pPr>
        <w:spacing w:after="0"/>
        <w:rPr>
          <w:rFonts w:cstheme="minorHAnsi"/>
          <w:color w:val="FF0000"/>
          <w:sz w:val="24"/>
          <w:szCs w:val="24"/>
          <w:u w:val="single"/>
        </w:rPr>
      </w:pPr>
      <w:r w:rsidRPr="003C02D2">
        <w:rPr>
          <w:rFonts w:cstheme="minorHAnsi"/>
          <w:color w:val="FF0000"/>
          <w:sz w:val="24"/>
          <w:szCs w:val="24"/>
          <w:u w:val="single"/>
        </w:rPr>
        <w:t>Playwork principle 2</w:t>
      </w:r>
    </w:p>
    <w:p w14:paraId="4382F72C" w14:textId="1B180076" w:rsidR="00A935DF" w:rsidRPr="003C02D2" w:rsidRDefault="00A935DF" w:rsidP="003C02D2">
      <w:pPr>
        <w:spacing w:after="0"/>
        <w:rPr>
          <w:rFonts w:cstheme="minorHAnsi"/>
          <w:color w:val="0070C0"/>
          <w:sz w:val="24"/>
          <w:szCs w:val="24"/>
        </w:rPr>
      </w:pPr>
      <w:r w:rsidRPr="003C02D2">
        <w:rPr>
          <w:rFonts w:cstheme="minorHAnsi"/>
          <w:color w:val="FF0000"/>
          <w:sz w:val="24"/>
          <w:szCs w:val="24"/>
        </w:rPr>
        <w:t>Play is a process that is freely chosen, personally directed and intrinsically motivated. That is, children and young people determine and control the content and intent of their play, by following their own instincts, ideas and interests, in their own way for their own reasons.</w:t>
      </w:r>
      <w:r w:rsidRPr="003C02D2">
        <w:rPr>
          <w:rFonts w:cstheme="minorHAnsi"/>
          <w:color w:val="0070C0"/>
          <w:sz w:val="24"/>
          <w:szCs w:val="24"/>
        </w:rPr>
        <w:t xml:space="preserve">  </w:t>
      </w:r>
    </w:p>
    <w:p w14:paraId="12512D0D" w14:textId="4B4826DF" w:rsidR="00A935DF" w:rsidRPr="003C02D2" w:rsidRDefault="00A935DF" w:rsidP="003C02D2">
      <w:pPr>
        <w:spacing w:after="0"/>
        <w:rPr>
          <w:rFonts w:cstheme="minorHAnsi"/>
          <w:color w:val="0070C0"/>
          <w:sz w:val="24"/>
          <w:szCs w:val="24"/>
          <w:u w:val="single"/>
        </w:rPr>
      </w:pPr>
      <w:r w:rsidRPr="003C02D2">
        <w:rPr>
          <w:rFonts w:cstheme="minorHAnsi"/>
          <w:color w:val="0070C0"/>
          <w:sz w:val="24"/>
          <w:szCs w:val="24"/>
          <w:u w:val="single"/>
        </w:rPr>
        <w:t>Playwork principle 3</w:t>
      </w:r>
    </w:p>
    <w:p w14:paraId="00E8C338" w14:textId="75D057E8" w:rsidR="00A935DF" w:rsidRPr="003C02D2" w:rsidRDefault="00A935DF" w:rsidP="003C02D2">
      <w:pPr>
        <w:spacing w:after="0"/>
        <w:rPr>
          <w:rFonts w:cstheme="minorHAnsi"/>
          <w:color w:val="0070C0"/>
          <w:sz w:val="24"/>
          <w:szCs w:val="24"/>
        </w:rPr>
      </w:pPr>
      <w:r w:rsidRPr="003C02D2">
        <w:rPr>
          <w:rFonts w:cstheme="minorHAnsi"/>
          <w:color w:val="0070C0"/>
          <w:sz w:val="24"/>
          <w:szCs w:val="24"/>
        </w:rPr>
        <w:t>The prime focus and essence of playwork is to support and facilitate the play process and this should inform the development of play policy,</w:t>
      </w:r>
      <w:r w:rsidR="0009084B" w:rsidRPr="003C02D2">
        <w:rPr>
          <w:rFonts w:cstheme="minorHAnsi"/>
          <w:color w:val="0070C0"/>
          <w:sz w:val="24"/>
          <w:szCs w:val="24"/>
        </w:rPr>
        <w:t xml:space="preserve"> </w:t>
      </w:r>
      <w:r w:rsidRPr="003C02D2">
        <w:rPr>
          <w:rFonts w:cstheme="minorHAnsi"/>
          <w:color w:val="0070C0"/>
          <w:sz w:val="24"/>
          <w:szCs w:val="24"/>
        </w:rPr>
        <w:t xml:space="preserve">strategy, </w:t>
      </w:r>
      <w:r w:rsidR="003C02D2" w:rsidRPr="003C02D2">
        <w:rPr>
          <w:rFonts w:cstheme="minorHAnsi"/>
          <w:color w:val="0070C0"/>
          <w:sz w:val="24"/>
          <w:szCs w:val="24"/>
        </w:rPr>
        <w:t>training,</w:t>
      </w:r>
      <w:r w:rsidRPr="003C02D2">
        <w:rPr>
          <w:rFonts w:cstheme="minorHAnsi"/>
          <w:color w:val="0070C0"/>
          <w:sz w:val="24"/>
          <w:szCs w:val="24"/>
        </w:rPr>
        <w:t xml:space="preserve"> and education.  </w:t>
      </w:r>
    </w:p>
    <w:p w14:paraId="7C95E453" w14:textId="2A081147" w:rsidR="00A935DF" w:rsidRPr="003C02D2" w:rsidRDefault="00A935DF" w:rsidP="003C02D2">
      <w:pPr>
        <w:spacing w:after="0"/>
        <w:rPr>
          <w:rFonts w:cstheme="minorHAnsi"/>
          <w:color w:val="7030A0"/>
          <w:sz w:val="24"/>
          <w:szCs w:val="24"/>
          <w:u w:val="single"/>
        </w:rPr>
      </w:pPr>
      <w:r w:rsidRPr="003C02D2">
        <w:rPr>
          <w:rFonts w:cstheme="minorHAnsi"/>
          <w:color w:val="7030A0"/>
          <w:sz w:val="24"/>
          <w:szCs w:val="24"/>
          <w:u w:val="single"/>
        </w:rPr>
        <w:t xml:space="preserve">Playwork principle 4 </w:t>
      </w:r>
    </w:p>
    <w:p w14:paraId="530A3C9A" w14:textId="140C52E9" w:rsidR="00A935DF" w:rsidRPr="003C02D2" w:rsidRDefault="00A935DF" w:rsidP="003C02D2">
      <w:pPr>
        <w:spacing w:after="0"/>
        <w:rPr>
          <w:rFonts w:cstheme="minorHAnsi"/>
          <w:color w:val="7030A0"/>
          <w:sz w:val="24"/>
          <w:szCs w:val="24"/>
        </w:rPr>
      </w:pPr>
      <w:r w:rsidRPr="003C02D2">
        <w:rPr>
          <w:rFonts w:cstheme="minorHAnsi"/>
          <w:color w:val="7030A0"/>
          <w:sz w:val="24"/>
          <w:szCs w:val="24"/>
        </w:rPr>
        <w:t>For playworkers, the play process takes precedence and playwork</w:t>
      </w:r>
      <w:r w:rsidR="0009084B" w:rsidRPr="003C02D2">
        <w:rPr>
          <w:rFonts w:cstheme="minorHAnsi"/>
          <w:color w:val="7030A0"/>
          <w:sz w:val="24"/>
          <w:szCs w:val="24"/>
        </w:rPr>
        <w:t>er</w:t>
      </w:r>
      <w:r w:rsidRPr="003C02D2">
        <w:rPr>
          <w:rFonts w:cstheme="minorHAnsi"/>
          <w:color w:val="7030A0"/>
          <w:sz w:val="24"/>
          <w:szCs w:val="24"/>
        </w:rPr>
        <w:t xml:space="preserve">s act as advocates for play when engaging with adult led </w:t>
      </w:r>
      <w:r w:rsidR="003C02D2" w:rsidRPr="003C02D2">
        <w:rPr>
          <w:rFonts w:cstheme="minorHAnsi"/>
          <w:color w:val="7030A0"/>
          <w:sz w:val="24"/>
          <w:szCs w:val="24"/>
        </w:rPr>
        <w:t>agendas.</w:t>
      </w:r>
    </w:p>
    <w:p w14:paraId="4AC3C566" w14:textId="737B5599" w:rsidR="00A935DF" w:rsidRPr="003C02D2" w:rsidRDefault="00A935DF" w:rsidP="003C02D2">
      <w:pPr>
        <w:spacing w:after="0"/>
        <w:rPr>
          <w:rFonts w:cstheme="minorHAnsi"/>
          <w:color w:val="8496B0" w:themeColor="text2" w:themeTint="99"/>
          <w:sz w:val="24"/>
          <w:szCs w:val="24"/>
          <w:u w:val="single"/>
        </w:rPr>
      </w:pPr>
      <w:r w:rsidRPr="003C02D2">
        <w:rPr>
          <w:rFonts w:cstheme="minorHAnsi"/>
          <w:color w:val="8496B0" w:themeColor="text2" w:themeTint="99"/>
          <w:sz w:val="24"/>
          <w:szCs w:val="24"/>
          <w:u w:val="single"/>
        </w:rPr>
        <w:t xml:space="preserve">Playwork principle 5 </w:t>
      </w:r>
    </w:p>
    <w:p w14:paraId="5843EDBE" w14:textId="1703E917" w:rsidR="00A935DF" w:rsidRPr="003C02D2" w:rsidRDefault="00A935DF" w:rsidP="003C02D2">
      <w:pPr>
        <w:spacing w:after="0"/>
        <w:rPr>
          <w:rFonts w:cstheme="minorHAnsi"/>
          <w:color w:val="8496B0" w:themeColor="text2" w:themeTint="99"/>
          <w:sz w:val="24"/>
          <w:szCs w:val="24"/>
        </w:rPr>
      </w:pPr>
      <w:r w:rsidRPr="003C02D2">
        <w:rPr>
          <w:rFonts w:cstheme="minorHAnsi"/>
          <w:color w:val="8496B0" w:themeColor="text2" w:themeTint="99"/>
          <w:sz w:val="24"/>
          <w:szCs w:val="24"/>
        </w:rPr>
        <w:t xml:space="preserve">The role of the playworker is to support all children and young people in the creation of a space in which they can play. </w:t>
      </w:r>
    </w:p>
    <w:p w14:paraId="410473F4" w14:textId="4081FC08" w:rsidR="00A935DF" w:rsidRPr="003C02D2" w:rsidRDefault="00A935DF" w:rsidP="003C02D2">
      <w:pPr>
        <w:spacing w:after="0"/>
        <w:rPr>
          <w:rFonts w:cstheme="minorHAnsi"/>
          <w:color w:val="538135" w:themeColor="accent6" w:themeShade="BF"/>
          <w:sz w:val="24"/>
          <w:szCs w:val="24"/>
          <w:u w:val="single"/>
        </w:rPr>
      </w:pPr>
      <w:r w:rsidRPr="003C02D2">
        <w:rPr>
          <w:rFonts w:cstheme="minorHAnsi"/>
          <w:color w:val="538135" w:themeColor="accent6" w:themeShade="BF"/>
          <w:sz w:val="24"/>
          <w:szCs w:val="24"/>
          <w:u w:val="single"/>
        </w:rPr>
        <w:t>Playwork principle 6</w:t>
      </w:r>
    </w:p>
    <w:p w14:paraId="4604567F" w14:textId="4EE80C7E" w:rsidR="00A935DF" w:rsidRPr="003C02D2" w:rsidRDefault="00A935DF" w:rsidP="003C02D2">
      <w:pPr>
        <w:spacing w:after="0"/>
        <w:rPr>
          <w:rFonts w:cstheme="minorHAnsi"/>
          <w:color w:val="538135" w:themeColor="accent6" w:themeShade="BF"/>
          <w:sz w:val="24"/>
          <w:szCs w:val="24"/>
        </w:rPr>
      </w:pPr>
      <w:r w:rsidRPr="003C02D2">
        <w:rPr>
          <w:rFonts w:cstheme="minorHAnsi"/>
          <w:color w:val="538135" w:themeColor="accent6" w:themeShade="BF"/>
          <w:sz w:val="24"/>
          <w:szCs w:val="24"/>
        </w:rPr>
        <w:t xml:space="preserve">Playworkers choose an intervention style that enables children and young people to extend their play. All playworker intervention must balance risk with the developmental benefit and well-being of children. </w:t>
      </w:r>
    </w:p>
    <w:p w14:paraId="2F773183" w14:textId="27D015EC" w:rsidR="00A935DF" w:rsidRPr="003C02D2" w:rsidRDefault="00A935DF" w:rsidP="003C02D2">
      <w:pPr>
        <w:spacing w:after="0"/>
        <w:rPr>
          <w:rFonts w:cstheme="minorHAnsi"/>
          <w:color w:val="323E4F" w:themeColor="text2" w:themeShade="BF"/>
          <w:sz w:val="24"/>
          <w:szCs w:val="24"/>
          <w:u w:val="single"/>
        </w:rPr>
      </w:pPr>
      <w:r w:rsidRPr="003C02D2">
        <w:rPr>
          <w:rFonts w:cstheme="minorHAnsi"/>
          <w:color w:val="323E4F" w:themeColor="text2" w:themeShade="BF"/>
          <w:sz w:val="24"/>
          <w:szCs w:val="24"/>
          <w:u w:val="single"/>
        </w:rPr>
        <w:t>Playwork principle 7</w:t>
      </w:r>
    </w:p>
    <w:p w14:paraId="16DB0495" w14:textId="031068D0" w:rsidR="00A935DF" w:rsidRPr="003C02D2" w:rsidRDefault="00A935DF" w:rsidP="003C02D2">
      <w:pPr>
        <w:spacing w:after="0"/>
        <w:rPr>
          <w:rFonts w:cstheme="minorHAnsi"/>
          <w:color w:val="323E4F" w:themeColor="text2" w:themeShade="BF"/>
          <w:sz w:val="24"/>
          <w:szCs w:val="24"/>
        </w:rPr>
      </w:pPr>
      <w:r w:rsidRPr="003C02D2">
        <w:rPr>
          <w:rFonts w:cstheme="minorHAnsi"/>
          <w:color w:val="323E4F" w:themeColor="text2" w:themeShade="BF"/>
          <w:sz w:val="24"/>
          <w:szCs w:val="24"/>
        </w:rPr>
        <w:t>Playworkers recognise their own impact on the play space and also the impact of children and young people’s play on the playworker.</w:t>
      </w:r>
    </w:p>
    <w:p w14:paraId="6B4B7AEE" w14:textId="2B76CD57" w:rsidR="00A935DF" w:rsidRPr="003C02D2" w:rsidRDefault="00A935DF" w:rsidP="003C02D2">
      <w:pPr>
        <w:spacing w:after="0"/>
        <w:rPr>
          <w:rFonts w:cstheme="minorHAnsi"/>
          <w:color w:val="7B7B7B" w:themeColor="accent3" w:themeShade="BF"/>
          <w:sz w:val="24"/>
          <w:szCs w:val="24"/>
          <w:u w:val="single"/>
        </w:rPr>
      </w:pPr>
      <w:r w:rsidRPr="003C02D2">
        <w:rPr>
          <w:rFonts w:cstheme="minorHAnsi"/>
          <w:color w:val="7B7B7B" w:themeColor="accent3" w:themeShade="BF"/>
          <w:sz w:val="24"/>
          <w:szCs w:val="24"/>
          <w:u w:val="single"/>
        </w:rPr>
        <w:t>Playwork principle 8</w:t>
      </w:r>
    </w:p>
    <w:p w14:paraId="118BADF2" w14:textId="142A1526" w:rsidR="003C02D2" w:rsidRPr="003C02D2" w:rsidRDefault="00A935DF" w:rsidP="003C02D2">
      <w:pPr>
        <w:spacing w:after="0"/>
        <w:rPr>
          <w:rFonts w:cstheme="minorHAnsi"/>
          <w:color w:val="7B7B7B" w:themeColor="accent3" w:themeShade="BF"/>
          <w:sz w:val="24"/>
          <w:szCs w:val="24"/>
        </w:rPr>
      </w:pPr>
      <w:r w:rsidRPr="003C02D2">
        <w:rPr>
          <w:rFonts w:cstheme="minorHAnsi"/>
          <w:color w:val="7B7B7B" w:themeColor="accent3" w:themeShade="BF"/>
          <w:sz w:val="24"/>
          <w:szCs w:val="24"/>
        </w:rPr>
        <w:t xml:space="preserve">The playworker’s </w:t>
      </w:r>
      <w:r w:rsidR="00314437" w:rsidRPr="003C02D2">
        <w:rPr>
          <w:rFonts w:cstheme="minorHAnsi"/>
          <w:color w:val="7B7B7B" w:themeColor="accent3" w:themeShade="BF"/>
          <w:sz w:val="24"/>
          <w:szCs w:val="24"/>
        </w:rPr>
        <w:t>response</w:t>
      </w:r>
      <w:r w:rsidRPr="003C02D2">
        <w:rPr>
          <w:rFonts w:cstheme="minorHAnsi"/>
          <w:color w:val="7B7B7B" w:themeColor="accent3" w:themeShade="BF"/>
          <w:sz w:val="24"/>
          <w:szCs w:val="24"/>
        </w:rPr>
        <w:t xml:space="preserve"> to children and young people playing is based on a sound up-to-date knowledge of play process, and reflective practice. </w:t>
      </w:r>
    </w:p>
    <w:p w14:paraId="6E4CCBAC" w14:textId="2D7A0D1A" w:rsidR="00A935DF" w:rsidRPr="003C02D2" w:rsidRDefault="00A935DF" w:rsidP="00A935DF">
      <w:pPr>
        <w:rPr>
          <w:rFonts w:cstheme="minorHAnsi"/>
          <w:color w:val="538135" w:themeColor="accent6" w:themeShade="BF"/>
          <w:sz w:val="24"/>
          <w:szCs w:val="24"/>
          <w:u w:val="single"/>
        </w:rPr>
      </w:pPr>
      <w:r w:rsidRPr="003C02D2">
        <w:rPr>
          <w:rFonts w:cstheme="minorHAnsi"/>
          <w:b/>
          <w:bCs/>
          <w:color w:val="345A8A"/>
          <w:sz w:val="32"/>
          <w:szCs w:val="32"/>
        </w:rPr>
        <w:t>What is the EYFS Framework – why do we have one?</w:t>
      </w:r>
    </w:p>
    <w:p w14:paraId="77112D9E" w14:textId="4DC339CF" w:rsidR="00A935DF" w:rsidRPr="003C02D2" w:rsidRDefault="00A935DF" w:rsidP="00A935DF">
      <w:pPr>
        <w:autoSpaceDE w:val="0"/>
        <w:autoSpaceDN w:val="0"/>
        <w:adjustRightInd w:val="0"/>
        <w:spacing w:after="0" w:line="240" w:lineRule="auto"/>
        <w:rPr>
          <w:rFonts w:cstheme="minorHAnsi"/>
          <w:color w:val="000000" w:themeColor="text1"/>
        </w:rPr>
      </w:pPr>
      <w:r w:rsidRPr="003C02D2">
        <w:rPr>
          <w:rFonts w:cstheme="minorHAnsi"/>
          <w:color w:val="000000" w:themeColor="text1"/>
        </w:rPr>
        <w:t xml:space="preserve">The EYFS Framework exists to support all professionals working in the EYFS to help your </w:t>
      </w:r>
      <w:r w:rsidR="003C02D2" w:rsidRPr="003C02D2">
        <w:rPr>
          <w:rFonts w:cstheme="minorHAnsi"/>
          <w:color w:val="000000" w:themeColor="text1"/>
        </w:rPr>
        <w:t>child and</w:t>
      </w:r>
      <w:r w:rsidRPr="003C02D2">
        <w:rPr>
          <w:rFonts w:cstheme="minorHAnsi"/>
          <w:color w:val="000000" w:themeColor="text1"/>
        </w:rPr>
        <w:t xml:space="preserve"> was developed with a number of early years experts and parents. In 2012 the framework was revised to make it clearer and easier to use, with more focus on the things that matter most. This new framework also has a greater emphasis on your role in helping your child develop. The framework has been revised again with changes to the statutory guidance coming </w:t>
      </w:r>
      <w:r w:rsidR="003C02D2" w:rsidRPr="003C02D2">
        <w:rPr>
          <w:rFonts w:cstheme="minorHAnsi"/>
          <w:color w:val="000000" w:themeColor="text1"/>
        </w:rPr>
        <w:t>into</w:t>
      </w:r>
      <w:r w:rsidRPr="003C02D2">
        <w:rPr>
          <w:rFonts w:cstheme="minorHAnsi"/>
          <w:color w:val="000000" w:themeColor="text1"/>
        </w:rPr>
        <w:t xml:space="preserve"> effect in September 2014.</w:t>
      </w:r>
    </w:p>
    <w:p w14:paraId="6910003B" w14:textId="77777777" w:rsidR="00A935DF" w:rsidRPr="003C02D2" w:rsidRDefault="00A935DF" w:rsidP="00A935DF">
      <w:pPr>
        <w:autoSpaceDE w:val="0"/>
        <w:autoSpaceDN w:val="0"/>
        <w:adjustRightInd w:val="0"/>
        <w:spacing w:after="0" w:line="240" w:lineRule="auto"/>
        <w:rPr>
          <w:rFonts w:cstheme="minorHAnsi"/>
          <w:sz w:val="24"/>
          <w:szCs w:val="24"/>
        </w:rPr>
      </w:pPr>
      <w:r w:rsidRPr="003C02D2">
        <w:rPr>
          <w:rFonts w:cstheme="minorHAnsi"/>
          <w:color w:val="000000" w:themeColor="text1"/>
        </w:rPr>
        <w:t xml:space="preserve">It sets out:  </w:t>
      </w:r>
    </w:p>
    <w:p w14:paraId="25E5BEC3" w14:textId="0233F9D4" w:rsidR="00A935DF" w:rsidRPr="003C02D2" w:rsidRDefault="00A935DF" w:rsidP="00A935DF">
      <w:pPr>
        <w:numPr>
          <w:ilvl w:val="0"/>
          <w:numId w:val="14"/>
        </w:numPr>
        <w:autoSpaceDE w:val="0"/>
        <w:autoSpaceDN w:val="0"/>
        <w:adjustRightInd w:val="0"/>
        <w:spacing w:after="0" w:line="240" w:lineRule="auto"/>
        <w:contextualSpacing/>
        <w:rPr>
          <w:rFonts w:cstheme="minorHAnsi"/>
          <w:color w:val="000000" w:themeColor="text1"/>
        </w:rPr>
      </w:pPr>
      <w:r w:rsidRPr="003C02D2">
        <w:rPr>
          <w:rFonts w:cstheme="minorHAnsi"/>
          <w:color w:val="000000" w:themeColor="text1"/>
        </w:rPr>
        <w:t xml:space="preserve">The legal welfare requirements that everyone registered to look after children must follow to keep your child </w:t>
      </w:r>
      <w:r w:rsidRPr="003C02D2">
        <w:rPr>
          <w:rFonts w:cstheme="minorHAnsi"/>
          <w:b/>
          <w:bCs/>
          <w:color w:val="000000" w:themeColor="text1"/>
        </w:rPr>
        <w:t>safe</w:t>
      </w:r>
      <w:r w:rsidRPr="003C02D2">
        <w:rPr>
          <w:rFonts w:cstheme="minorHAnsi"/>
          <w:color w:val="000000" w:themeColor="text1"/>
        </w:rPr>
        <w:t xml:space="preserve"> and promote their </w:t>
      </w:r>
      <w:r w:rsidR="003C02D2" w:rsidRPr="003C02D2">
        <w:rPr>
          <w:rFonts w:cstheme="minorHAnsi"/>
          <w:color w:val="000000" w:themeColor="text1"/>
        </w:rPr>
        <w:t>welfare.</w:t>
      </w:r>
      <w:r w:rsidRPr="003C02D2">
        <w:rPr>
          <w:rFonts w:cstheme="minorHAnsi"/>
          <w:color w:val="000000" w:themeColor="text1"/>
        </w:rPr>
        <w:t xml:space="preserve">  </w:t>
      </w:r>
    </w:p>
    <w:p w14:paraId="79D404D2" w14:textId="1214483B" w:rsidR="00A935DF" w:rsidRPr="003C02D2" w:rsidRDefault="00A935DF" w:rsidP="00A935DF">
      <w:pPr>
        <w:numPr>
          <w:ilvl w:val="0"/>
          <w:numId w:val="14"/>
        </w:numPr>
        <w:autoSpaceDE w:val="0"/>
        <w:autoSpaceDN w:val="0"/>
        <w:adjustRightInd w:val="0"/>
        <w:spacing w:after="0" w:line="240" w:lineRule="auto"/>
        <w:contextualSpacing/>
        <w:rPr>
          <w:rFonts w:cstheme="minorHAnsi"/>
          <w:color w:val="000000" w:themeColor="text1"/>
        </w:rPr>
      </w:pPr>
      <w:r w:rsidRPr="003C02D2">
        <w:rPr>
          <w:rFonts w:cstheme="minorHAnsi"/>
          <w:color w:val="000000" w:themeColor="text1"/>
        </w:rPr>
        <w:t xml:space="preserve">The 7 areas of </w:t>
      </w:r>
      <w:r w:rsidRPr="003C02D2">
        <w:rPr>
          <w:rFonts w:cstheme="minorHAnsi"/>
          <w:b/>
          <w:bCs/>
          <w:color w:val="000000" w:themeColor="text1"/>
        </w:rPr>
        <w:t>learning and development</w:t>
      </w:r>
      <w:r w:rsidRPr="003C02D2">
        <w:rPr>
          <w:rFonts w:cstheme="minorHAnsi"/>
          <w:color w:val="000000" w:themeColor="text1"/>
        </w:rPr>
        <w:t xml:space="preserve"> which guide professionals’ engagement with your child’s play and activities as they learn new skills and </w:t>
      </w:r>
      <w:r w:rsidR="003C02D2" w:rsidRPr="003C02D2">
        <w:rPr>
          <w:rFonts w:cstheme="minorHAnsi"/>
          <w:color w:val="000000" w:themeColor="text1"/>
        </w:rPr>
        <w:t>knowledge.</w:t>
      </w:r>
      <w:r w:rsidRPr="003C02D2">
        <w:rPr>
          <w:rFonts w:cstheme="minorHAnsi"/>
          <w:color w:val="000000" w:themeColor="text1"/>
        </w:rPr>
        <w:t xml:space="preserve">  </w:t>
      </w:r>
    </w:p>
    <w:p w14:paraId="55C9DF27" w14:textId="7C13D2FE" w:rsidR="00A935DF" w:rsidRPr="003C02D2" w:rsidRDefault="00A935DF" w:rsidP="00A935DF">
      <w:pPr>
        <w:numPr>
          <w:ilvl w:val="0"/>
          <w:numId w:val="14"/>
        </w:numPr>
        <w:autoSpaceDE w:val="0"/>
        <w:autoSpaceDN w:val="0"/>
        <w:adjustRightInd w:val="0"/>
        <w:spacing w:after="0" w:line="240" w:lineRule="auto"/>
        <w:contextualSpacing/>
        <w:rPr>
          <w:rFonts w:cstheme="minorHAnsi"/>
          <w:color w:val="000000" w:themeColor="text1"/>
        </w:rPr>
      </w:pPr>
      <w:r w:rsidRPr="003C02D2">
        <w:rPr>
          <w:rFonts w:cstheme="minorHAnsi"/>
          <w:color w:val="000000" w:themeColor="text1"/>
        </w:rPr>
        <w:t xml:space="preserve">Assessments that will tell you about </w:t>
      </w:r>
      <w:r w:rsidRPr="003C02D2">
        <w:rPr>
          <w:rFonts w:cstheme="minorHAnsi"/>
          <w:b/>
          <w:bCs/>
          <w:color w:val="000000" w:themeColor="text1"/>
        </w:rPr>
        <w:t>your child’s progress</w:t>
      </w:r>
      <w:r w:rsidRPr="003C02D2">
        <w:rPr>
          <w:rFonts w:cstheme="minorHAnsi"/>
          <w:color w:val="000000" w:themeColor="text1"/>
        </w:rPr>
        <w:t xml:space="preserve"> through the </w:t>
      </w:r>
      <w:r w:rsidR="003C02D2" w:rsidRPr="003C02D2">
        <w:rPr>
          <w:rFonts w:cstheme="minorHAnsi"/>
          <w:color w:val="000000" w:themeColor="text1"/>
        </w:rPr>
        <w:t>EYFS.</w:t>
      </w:r>
      <w:r w:rsidRPr="003C02D2">
        <w:rPr>
          <w:rFonts w:cstheme="minorHAnsi"/>
          <w:color w:val="000000" w:themeColor="text1"/>
        </w:rPr>
        <w:t xml:space="preserve"> </w:t>
      </w:r>
    </w:p>
    <w:p w14:paraId="3C82C68A" w14:textId="77777777" w:rsidR="00A935DF" w:rsidRPr="003C02D2" w:rsidRDefault="00A935DF" w:rsidP="00A935DF">
      <w:pPr>
        <w:numPr>
          <w:ilvl w:val="0"/>
          <w:numId w:val="14"/>
        </w:numPr>
        <w:autoSpaceDE w:val="0"/>
        <w:autoSpaceDN w:val="0"/>
        <w:adjustRightInd w:val="0"/>
        <w:spacing w:after="0" w:line="240" w:lineRule="auto"/>
        <w:contextualSpacing/>
        <w:rPr>
          <w:rFonts w:cstheme="minorHAnsi"/>
          <w:color w:val="000000" w:themeColor="text1"/>
        </w:rPr>
      </w:pPr>
      <w:r w:rsidRPr="003C02D2">
        <w:rPr>
          <w:rFonts w:cstheme="minorHAnsi"/>
          <w:color w:val="000000" w:themeColor="text1"/>
        </w:rPr>
        <w:t xml:space="preserve">Expected levels that your child should reach at age 5, usually the end of the reception year; these expectations are called the </w:t>
      </w:r>
      <w:r w:rsidRPr="003C02D2">
        <w:rPr>
          <w:rFonts w:cstheme="minorHAnsi"/>
          <w:b/>
          <w:bCs/>
          <w:color w:val="000000" w:themeColor="text1"/>
        </w:rPr>
        <w:t>“Early Learning Goals (ELGs)”</w:t>
      </w:r>
      <w:r w:rsidRPr="003C02D2">
        <w:rPr>
          <w:rFonts w:cstheme="minorHAnsi"/>
          <w:color w:val="000000" w:themeColor="text1"/>
        </w:rPr>
        <w:t xml:space="preserve"> </w:t>
      </w:r>
    </w:p>
    <w:p w14:paraId="00078124" w14:textId="77777777" w:rsidR="00A935DF" w:rsidRPr="003C02D2" w:rsidRDefault="00A935DF" w:rsidP="00A935DF">
      <w:pPr>
        <w:autoSpaceDE w:val="0"/>
        <w:autoSpaceDN w:val="0"/>
        <w:adjustRightInd w:val="0"/>
        <w:spacing w:after="0" w:line="240" w:lineRule="auto"/>
        <w:rPr>
          <w:rFonts w:cstheme="minorHAnsi"/>
          <w:color w:val="000000"/>
        </w:rPr>
      </w:pPr>
    </w:p>
    <w:p w14:paraId="7E12681A" w14:textId="18434EE9" w:rsidR="00E1773F" w:rsidRPr="008E54E6" w:rsidRDefault="00A935DF" w:rsidP="008E54E6">
      <w:pPr>
        <w:autoSpaceDE w:val="0"/>
        <w:autoSpaceDN w:val="0"/>
        <w:adjustRightInd w:val="0"/>
        <w:spacing w:after="0" w:line="240" w:lineRule="auto"/>
        <w:rPr>
          <w:rFonts w:cstheme="minorHAnsi"/>
          <w:color w:val="000000" w:themeColor="text1"/>
        </w:rPr>
      </w:pPr>
      <w:r w:rsidRPr="003C02D2">
        <w:rPr>
          <w:rFonts w:cstheme="minorHAnsi"/>
          <w:color w:val="000000" w:themeColor="text1"/>
        </w:rPr>
        <w:t>There is also guidance for the professionals supporting your child on planning the learning activities, and observing and assessing what and how your child is learning and developing</w:t>
      </w:r>
      <w:r w:rsidR="008E54E6">
        <w:rPr>
          <w:rFonts w:cstheme="minorHAnsi"/>
          <w:color w:val="000000" w:themeColor="text1"/>
        </w:rPr>
        <w:t>.</w:t>
      </w:r>
    </w:p>
    <w:p w14:paraId="60C01F94" w14:textId="77777777" w:rsidR="009F25C4" w:rsidRPr="00302196" w:rsidRDefault="009F25C4" w:rsidP="009F25C4">
      <w:pPr>
        <w:spacing w:after="0"/>
        <w:rPr>
          <w:rFonts w:ascii="Comic Sans MS" w:hAnsi="Comic Sans MS"/>
          <w:sz w:val="24"/>
          <w:szCs w:val="24"/>
        </w:rPr>
      </w:pPr>
    </w:p>
    <w:p w14:paraId="45886009" w14:textId="77777777" w:rsidR="009F25C4" w:rsidRDefault="009F25C4" w:rsidP="009F25C4">
      <w:pPr>
        <w:rPr>
          <w:rFonts w:ascii="Comic Sans MS" w:hAnsi="Comic Sans MS"/>
          <w:b/>
          <w:sz w:val="36"/>
          <w:szCs w:val="36"/>
        </w:rPr>
      </w:pPr>
      <w:r>
        <w:rPr>
          <w:noProof/>
          <w:lang w:eastAsia="en-GB"/>
        </w:rPr>
        <w:lastRenderedPageBreak/>
        <w:drawing>
          <wp:anchor distT="0" distB="0" distL="114300" distR="114300" simplePos="0" relativeHeight="251660289" behindDoc="0" locked="0" layoutInCell="1" allowOverlap="1" wp14:anchorId="4BA2163F" wp14:editId="243C58EA">
            <wp:simplePos x="0" y="0"/>
            <wp:positionH relativeFrom="margin">
              <wp:posOffset>2431415</wp:posOffset>
            </wp:positionH>
            <wp:positionV relativeFrom="paragraph">
              <wp:posOffset>635</wp:posOffset>
            </wp:positionV>
            <wp:extent cx="1247775" cy="854075"/>
            <wp:effectExtent l="0" t="0" r="9525" b="3175"/>
            <wp:wrapSquare wrapText="bothSides"/>
            <wp:docPr id="11" name="Picture 11" descr="L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C logo[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777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D908FF" w14:textId="77777777" w:rsidR="009F25C4" w:rsidRDefault="009F25C4" w:rsidP="009F25C4">
      <w:pPr>
        <w:jc w:val="center"/>
        <w:rPr>
          <w:rFonts w:ascii="Comic Sans MS" w:hAnsi="Comic Sans MS"/>
          <w:b/>
          <w:sz w:val="36"/>
          <w:szCs w:val="36"/>
        </w:rPr>
      </w:pPr>
    </w:p>
    <w:p w14:paraId="1D22629F" w14:textId="77777777" w:rsidR="009F25C4" w:rsidRPr="005A7555" w:rsidRDefault="009F25C4" w:rsidP="009F25C4">
      <w:pPr>
        <w:jc w:val="center"/>
        <w:rPr>
          <w:rFonts w:cstheme="minorHAnsi"/>
          <w:b/>
          <w:sz w:val="36"/>
          <w:szCs w:val="36"/>
          <w:u w:val="single"/>
        </w:rPr>
      </w:pPr>
      <w:r w:rsidRPr="005A7555">
        <w:rPr>
          <w:rFonts w:cstheme="minorHAnsi"/>
          <w:b/>
          <w:sz w:val="36"/>
          <w:szCs w:val="36"/>
          <w:u w:val="single"/>
        </w:rPr>
        <w:t xml:space="preserve">Scale of charges </w:t>
      </w:r>
    </w:p>
    <w:p w14:paraId="4B2E2FEC" w14:textId="77777777" w:rsidR="009F25C4" w:rsidRPr="005A7555" w:rsidRDefault="009F25C4" w:rsidP="009F25C4">
      <w:pPr>
        <w:jc w:val="center"/>
        <w:rPr>
          <w:rFonts w:cstheme="minorHAnsi"/>
          <w:b/>
          <w:sz w:val="28"/>
          <w:szCs w:val="28"/>
        </w:rPr>
      </w:pPr>
      <w:r w:rsidRPr="005A7555">
        <w:rPr>
          <w:rFonts w:cstheme="minorHAnsi"/>
          <w:b/>
          <w:sz w:val="28"/>
          <w:szCs w:val="28"/>
        </w:rPr>
        <w:t>Nursery (0-5 years) (All year-round charges)</w:t>
      </w:r>
    </w:p>
    <w:tbl>
      <w:tblPr>
        <w:tblStyle w:val="TableGrid"/>
        <w:tblW w:w="10201" w:type="dxa"/>
        <w:tblLook w:val="04A0" w:firstRow="1" w:lastRow="0" w:firstColumn="1" w:lastColumn="0" w:noHBand="0" w:noVBand="1"/>
      </w:tblPr>
      <w:tblGrid>
        <w:gridCol w:w="2405"/>
        <w:gridCol w:w="2552"/>
        <w:gridCol w:w="2693"/>
        <w:gridCol w:w="2551"/>
      </w:tblGrid>
      <w:tr w:rsidR="009F25C4" w:rsidRPr="005A7555" w14:paraId="5A3AC023" w14:textId="77777777" w:rsidTr="003A4F2A">
        <w:tc>
          <w:tcPr>
            <w:tcW w:w="2405" w:type="dxa"/>
          </w:tcPr>
          <w:p w14:paraId="45F1597C" w14:textId="77777777" w:rsidR="009F25C4" w:rsidRPr="005A7555" w:rsidRDefault="009F25C4" w:rsidP="003A4F2A">
            <w:pPr>
              <w:jc w:val="center"/>
              <w:rPr>
                <w:rFonts w:cstheme="minorHAnsi"/>
                <w:b/>
                <w:sz w:val="32"/>
                <w:szCs w:val="32"/>
              </w:rPr>
            </w:pPr>
            <w:r w:rsidRPr="005A7555">
              <w:rPr>
                <w:rFonts w:cstheme="minorHAnsi"/>
                <w:b/>
                <w:sz w:val="32"/>
                <w:szCs w:val="32"/>
              </w:rPr>
              <w:t>8am – 9am</w:t>
            </w:r>
          </w:p>
        </w:tc>
        <w:tc>
          <w:tcPr>
            <w:tcW w:w="2552" w:type="dxa"/>
          </w:tcPr>
          <w:p w14:paraId="5702C156" w14:textId="77777777" w:rsidR="009F25C4" w:rsidRPr="005A7555" w:rsidRDefault="009F25C4" w:rsidP="003A4F2A">
            <w:pPr>
              <w:jc w:val="center"/>
              <w:rPr>
                <w:rFonts w:cstheme="minorHAnsi"/>
                <w:b/>
                <w:sz w:val="32"/>
                <w:szCs w:val="32"/>
              </w:rPr>
            </w:pPr>
            <w:r w:rsidRPr="005A7555">
              <w:rPr>
                <w:rFonts w:cstheme="minorHAnsi"/>
                <w:b/>
                <w:sz w:val="32"/>
                <w:szCs w:val="32"/>
              </w:rPr>
              <w:t>9am – Noon</w:t>
            </w:r>
          </w:p>
        </w:tc>
        <w:tc>
          <w:tcPr>
            <w:tcW w:w="2693" w:type="dxa"/>
          </w:tcPr>
          <w:p w14:paraId="1FBFF189" w14:textId="77777777" w:rsidR="009F25C4" w:rsidRPr="005A7555" w:rsidRDefault="009F25C4" w:rsidP="003A4F2A">
            <w:pPr>
              <w:jc w:val="center"/>
              <w:rPr>
                <w:rFonts w:cstheme="minorHAnsi"/>
                <w:b/>
                <w:sz w:val="32"/>
                <w:szCs w:val="32"/>
              </w:rPr>
            </w:pPr>
            <w:r w:rsidRPr="005A7555">
              <w:rPr>
                <w:rFonts w:cstheme="minorHAnsi"/>
                <w:b/>
                <w:sz w:val="32"/>
                <w:szCs w:val="32"/>
              </w:rPr>
              <w:t>Noon – 3pm</w:t>
            </w:r>
          </w:p>
        </w:tc>
        <w:tc>
          <w:tcPr>
            <w:tcW w:w="2551" w:type="dxa"/>
          </w:tcPr>
          <w:p w14:paraId="21A1E0D3" w14:textId="77777777" w:rsidR="009F25C4" w:rsidRPr="005A7555" w:rsidRDefault="009F25C4" w:rsidP="003A4F2A">
            <w:pPr>
              <w:jc w:val="center"/>
              <w:rPr>
                <w:rFonts w:cstheme="minorHAnsi"/>
                <w:b/>
                <w:sz w:val="32"/>
                <w:szCs w:val="32"/>
              </w:rPr>
            </w:pPr>
            <w:r w:rsidRPr="005A7555">
              <w:rPr>
                <w:rFonts w:cstheme="minorHAnsi"/>
                <w:b/>
                <w:sz w:val="32"/>
                <w:szCs w:val="32"/>
              </w:rPr>
              <w:t>3pm – 6pm</w:t>
            </w:r>
          </w:p>
        </w:tc>
      </w:tr>
      <w:tr w:rsidR="009F25C4" w:rsidRPr="005A7555" w14:paraId="56A3F90F" w14:textId="77777777" w:rsidTr="003A4F2A">
        <w:tc>
          <w:tcPr>
            <w:tcW w:w="2405" w:type="dxa"/>
          </w:tcPr>
          <w:p w14:paraId="1AE9F57B" w14:textId="77777777" w:rsidR="009F25C4" w:rsidRPr="005A7555" w:rsidRDefault="009F25C4" w:rsidP="003A4F2A">
            <w:pPr>
              <w:jc w:val="center"/>
              <w:rPr>
                <w:rFonts w:cstheme="minorHAnsi"/>
                <w:sz w:val="32"/>
                <w:szCs w:val="32"/>
              </w:rPr>
            </w:pPr>
            <w:r w:rsidRPr="005A7555">
              <w:rPr>
                <w:rFonts w:cstheme="minorHAnsi"/>
                <w:sz w:val="32"/>
                <w:szCs w:val="32"/>
              </w:rPr>
              <w:t>£</w:t>
            </w:r>
            <w:r>
              <w:rPr>
                <w:rFonts w:cstheme="minorHAnsi"/>
                <w:sz w:val="32"/>
                <w:szCs w:val="32"/>
              </w:rPr>
              <w:t>9.00</w:t>
            </w:r>
          </w:p>
        </w:tc>
        <w:tc>
          <w:tcPr>
            <w:tcW w:w="2552" w:type="dxa"/>
          </w:tcPr>
          <w:p w14:paraId="1C7B1F57" w14:textId="77777777" w:rsidR="009F25C4" w:rsidRPr="005A7555" w:rsidRDefault="009F25C4" w:rsidP="003A4F2A">
            <w:pPr>
              <w:jc w:val="center"/>
              <w:rPr>
                <w:rFonts w:cstheme="minorHAnsi"/>
                <w:sz w:val="32"/>
                <w:szCs w:val="32"/>
              </w:rPr>
            </w:pPr>
            <w:r w:rsidRPr="005A7555">
              <w:rPr>
                <w:rFonts w:cstheme="minorHAnsi"/>
                <w:sz w:val="32"/>
                <w:szCs w:val="32"/>
              </w:rPr>
              <w:t>£2</w:t>
            </w:r>
            <w:r>
              <w:rPr>
                <w:rFonts w:cstheme="minorHAnsi"/>
                <w:sz w:val="32"/>
                <w:szCs w:val="32"/>
              </w:rPr>
              <w:t>2</w:t>
            </w:r>
            <w:r w:rsidRPr="005A7555">
              <w:rPr>
                <w:rFonts w:cstheme="minorHAnsi"/>
                <w:sz w:val="32"/>
                <w:szCs w:val="32"/>
              </w:rPr>
              <w:t>.00</w:t>
            </w:r>
          </w:p>
        </w:tc>
        <w:tc>
          <w:tcPr>
            <w:tcW w:w="2693" w:type="dxa"/>
          </w:tcPr>
          <w:p w14:paraId="3A6E142A" w14:textId="77777777" w:rsidR="009F25C4" w:rsidRPr="005A7555" w:rsidRDefault="009F25C4" w:rsidP="003A4F2A">
            <w:pPr>
              <w:jc w:val="center"/>
              <w:rPr>
                <w:rFonts w:cstheme="minorHAnsi"/>
                <w:sz w:val="32"/>
                <w:szCs w:val="32"/>
              </w:rPr>
            </w:pPr>
            <w:r w:rsidRPr="005A7555">
              <w:rPr>
                <w:rFonts w:cstheme="minorHAnsi"/>
                <w:sz w:val="32"/>
                <w:szCs w:val="32"/>
              </w:rPr>
              <w:t>£2</w:t>
            </w:r>
            <w:r>
              <w:rPr>
                <w:rFonts w:cstheme="minorHAnsi"/>
                <w:sz w:val="32"/>
                <w:szCs w:val="32"/>
              </w:rPr>
              <w:t>2</w:t>
            </w:r>
            <w:r w:rsidRPr="005A7555">
              <w:rPr>
                <w:rFonts w:cstheme="minorHAnsi"/>
                <w:sz w:val="32"/>
                <w:szCs w:val="32"/>
              </w:rPr>
              <w:t>.00</w:t>
            </w:r>
          </w:p>
        </w:tc>
        <w:tc>
          <w:tcPr>
            <w:tcW w:w="2551" w:type="dxa"/>
          </w:tcPr>
          <w:p w14:paraId="2C0854A5" w14:textId="77777777" w:rsidR="009F25C4" w:rsidRPr="005A7555" w:rsidRDefault="009F25C4" w:rsidP="003A4F2A">
            <w:pPr>
              <w:jc w:val="center"/>
              <w:rPr>
                <w:rFonts w:cstheme="minorHAnsi"/>
                <w:sz w:val="32"/>
                <w:szCs w:val="32"/>
              </w:rPr>
            </w:pPr>
            <w:r w:rsidRPr="005A7555">
              <w:rPr>
                <w:rFonts w:cstheme="minorHAnsi"/>
                <w:sz w:val="32"/>
                <w:szCs w:val="32"/>
              </w:rPr>
              <w:t>£2</w:t>
            </w:r>
            <w:r>
              <w:rPr>
                <w:rFonts w:cstheme="minorHAnsi"/>
                <w:sz w:val="32"/>
                <w:szCs w:val="32"/>
              </w:rPr>
              <w:t>2</w:t>
            </w:r>
            <w:r w:rsidRPr="005A7555">
              <w:rPr>
                <w:rFonts w:cstheme="minorHAnsi"/>
                <w:sz w:val="32"/>
                <w:szCs w:val="32"/>
              </w:rPr>
              <w:t>.00</w:t>
            </w:r>
          </w:p>
        </w:tc>
      </w:tr>
    </w:tbl>
    <w:p w14:paraId="6B969A59" w14:textId="77777777" w:rsidR="009F25C4" w:rsidRDefault="009F25C4" w:rsidP="009F25C4">
      <w:pPr>
        <w:jc w:val="center"/>
        <w:rPr>
          <w:rFonts w:cstheme="minorHAnsi"/>
          <w:color w:val="00B0F0"/>
          <w:sz w:val="24"/>
          <w:szCs w:val="24"/>
        </w:rPr>
      </w:pPr>
      <w:r w:rsidRPr="005A7555">
        <w:rPr>
          <w:rFonts w:cstheme="minorHAnsi"/>
          <w:color w:val="00B0F0"/>
          <w:sz w:val="24"/>
          <w:szCs w:val="24"/>
        </w:rPr>
        <w:t>Nursery (0-5 years) charges include all meals within those sessions, nappies, wipes, formula milk and nappy creams etc.</w:t>
      </w:r>
    </w:p>
    <w:p w14:paraId="0BAC49BD" w14:textId="77777777" w:rsidR="009F25C4" w:rsidRPr="005A7555" w:rsidRDefault="009F25C4" w:rsidP="009F25C4">
      <w:pPr>
        <w:rPr>
          <w:rFonts w:cstheme="minorHAnsi"/>
          <w:color w:val="00B0F0"/>
          <w:sz w:val="24"/>
          <w:szCs w:val="24"/>
        </w:rPr>
      </w:pPr>
    </w:p>
    <w:p w14:paraId="6B957F72" w14:textId="77777777" w:rsidR="009F25C4" w:rsidRPr="005A7555" w:rsidRDefault="009F25C4" w:rsidP="009F25C4">
      <w:pPr>
        <w:jc w:val="center"/>
        <w:rPr>
          <w:rFonts w:cstheme="minorHAnsi"/>
          <w:b/>
          <w:sz w:val="28"/>
          <w:szCs w:val="28"/>
        </w:rPr>
      </w:pPr>
      <w:r w:rsidRPr="005A7555">
        <w:rPr>
          <w:rFonts w:cstheme="minorHAnsi"/>
          <w:noProof/>
          <w:lang w:eastAsia="en-GB"/>
        </w:rPr>
        <w:drawing>
          <wp:inline distT="0" distB="0" distL="0" distR="0" wp14:anchorId="3A2BBD4F" wp14:editId="3B0A514C">
            <wp:extent cx="1262380" cy="676275"/>
            <wp:effectExtent l="0" t="0" r="0" b="9525"/>
            <wp:docPr id="156263260" name="Picture 156263260" descr="B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3311" cy="676774"/>
                    </a:xfrm>
                    <a:prstGeom prst="rect">
                      <a:avLst/>
                    </a:prstGeom>
                    <a:noFill/>
                    <a:ln>
                      <a:noFill/>
                    </a:ln>
                  </pic:spPr>
                </pic:pic>
              </a:graphicData>
            </a:graphic>
          </wp:inline>
        </w:drawing>
      </w:r>
    </w:p>
    <w:p w14:paraId="6147238F" w14:textId="77777777" w:rsidR="009F25C4" w:rsidRPr="005A7555" w:rsidRDefault="009F25C4" w:rsidP="009F25C4">
      <w:pPr>
        <w:jc w:val="center"/>
        <w:rPr>
          <w:rFonts w:cstheme="minorHAnsi"/>
          <w:b/>
          <w:sz w:val="28"/>
          <w:szCs w:val="28"/>
        </w:rPr>
      </w:pPr>
      <w:r w:rsidRPr="005A7555">
        <w:rPr>
          <w:rFonts w:cstheme="minorHAnsi"/>
          <w:b/>
          <w:sz w:val="28"/>
          <w:szCs w:val="28"/>
        </w:rPr>
        <w:t>Big Kids – Term time only</w:t>
      </w:r>
    </w:p>
    <w:tbl>
      <w:tblPr>
        <w:tblStyle w:val="TableGrid"/>
        <w:tblW w:w="10201" w:type="dxa"/>
        <w:tblLook w:val="04A0" w:firstRow="1" w:lastRow="0" w:firstColumn="1" w:lastColumn="0" w:noHBand="0" w:noVBand="1"/>
      </w:tblPr>
      <w:tblGrid>
        <w:gridCol w:w="2379"/>
        <w:gridCol w:w="3428"/>
        <w:gridCol w:w="4394"/>
      </w:tblGrid>
      <w:tr w:rsidR="009F25C4" w:rsidRPr="005A7555" w14:paraId="260D5EE9" w14:textId="77777777" w:rsidTr="003A4F2A">
        <w:tc>
          <w:tcPr>
            <w:tcW w:w="2379" w:type="dxa"/>
          </w:tcPr>
          <w:p w14:paraId="012C1B91" w14:textId="77777777" w:rsidR="009F25C4" w:rsidRPr="005A7555" w:rsidRDefault="009F25C4" w:rsidP="003A4F2A">
            <w:pPr>
              <w:jc w:val="center"/>
              <w:rPr>
                <w:rFonts w:cstheme="minorHAnsi"/>
                <w:sz w:val="32"/>
                <w:szCs w:val="32"/>
              </w:rPr>
            </w:pPr>
          </w:p>
        </w:tc>
        <w:tc>
          <w:tcPr>
            <w:tcW w:w="3428" w:type="dxa"/>
          </w:tcPr>
          <w:p w14:paraId="142A2B66" w14:textId="77777777" w:rsidR="009F25C4" w:rsidRPr="005A7555" w:rsidRDefault="009F25C4" w:rsidP="003A4F2A">
            <w:pPr>
              <w:jc w:val="center"/>
              <w:rPr>
                <w:rFonts w:cstheme="minorHAnsi"/>
                <w:sz w:val="32"/>
                <w:szCs w:val="32"/>
              </w:rPr>
            </w:pPr>
            <w:r w:rsidRPr="005A7555">
              <w:rPr>
                <w:rFonts w:cstheme="minorHAnsi"/>
                <w:sz w:val="32"/>
                <w:szCs w:val="32"/>
              </w:rPr>
              <w:t>Pre-school</w:t>
            </w:r>
          </w:p>
        </w:tc>
        <w:tc>
          <w:tcPr>
            <w:tcW w:w="4394" w:type="dxa"/>
          </w:tcPr>
          <w:p w14:paraId="30CF917E" w14:textId="77777777" w:rsidR="009F25C4" w:rsidRPr="005A7555" w:rsidRDefault="009F25C4" w:rsidP="003A4F2A">
            <w:pPr>
              <w:jc w:val="center"/>
              <w:rPr>
                <w:rFonts w:cstheme="minorHAnsi"/>
                <w:sz w:val="32"/>
                <w:szCs w:val="32"/>
              </w:rPr>
            </w:pPr>
            <w:r w:rsidRPr="005A7555">
              <w:rPr>
                <w:rFonts w:cstheme="minorHAnsi"/>
                <w:sz w:val="32"/>
                <w:szCs w:val="32"/>
              </w:rPr>
              <w:t xml:space="preserve">Reception - Year 6 </w:t>
            </w:r>
          </w:p>
        </w:tc>
      </w:tr>
      <w:tr w:rsidR="009F25C4" w:rsidRPr="005A7555" w14:paraId="11710D07" w14:textId="77777777" w:rsidTr="003A4F2A">
        <w:tc>
          <w:tcPr>
            <w:tcW w:w="2379" w:type="dxa"/>
          </w:tcPr>
          <w:p w14:paraId="69FEE174" w14:textId="77777777" w:rsidR="009F25C4" w:rsidRDefault="009F25C4" w:rsidP="003A4F2A">
            <w:pPr>
              <w:jc w:val="center"/>
              <w:rPr>
                <w:rFonts w:cstheme="minorHAnsi"/>
                <w:sz w:val="32"/>
                <w:szCs w:val="32"/>
              </w:rPr>
            </w:pPr>
            <w:r w:rsidRPr="005A7555">
              <w:rPr>
                <w:rFonts w:cstheme="minorHAnsi"/>
                <w:sz w:val="32"/>
                <w:szCs w:val="32"/>
              </w:rPr>
              <w:t>Morning</w:t>
            </w:r>
          </w:p>
          <w:p w14:paraId="721C084D" w14:textId="77777777" w:rsidR="009F25C4" w:rsidRPr="005A7555" w:rsidRDefault="009F25C4" w:rsidP="003A4F2A">
            <w:pPr>
              <w:jc w:val="center"/>
              <w:rPr>
                <w:rFonts w:cstheme="minorHAnsi"/>
                <w:sz w:val="32"/>
                <w:szCs w:val="32"/>
              </w:rPr>
            </w:pPr>
            <w:r>
              <w:rPr>
                <w:rFonts w:cstheme="minorHAnsi"/>
                <w:sz w:val="32"/>
                <w:szCs w:val="32"/>
              </w:rPr>
              <w:t>7.30am-9am</w:t>
            </w:r>
          </w:p>
        </w:tc>
        <w:tc>
          <w:tcPr>
            <w:tcW w:w="3428" w:type="dxa"/>
          </w:tcPr>
          <w:p w14:paraId="38775C5F" w14:textId="77777777" w:rsidR="009F25C4" w:rsidRPr="005A7555" w:rsidRDefault="009F25C4" w:rsidP="003A4F2A">
            <w:pPr>
              <w:jc w:val="center"/>
              <w:rPr>
                <w:rFonts w:cstheme="minorHAnsi"/>
                <w:sz w:val="32"/>
                <w:szCs w:val="32"/>
              </w:rPr>
            </w:pPr>
            <w:r w:rsidRPr="005A7555">
              <w:rPr>
                <w:rFonts w:cstheme="minorHAnsi"/>
                <w:sz w:val="32"/>
                <w:szCs w:val="32"/>
              </w:rPr>
              <w:t>£</w:t>
            </w:r>
            <w:r>
              <w:rPr>
                <w:rFonts w:cstheme="minorHAnsi"/>
                <w:sz w:val="32"/>
                <w:szCs w:val="32"/>
              </w:rPr>
              <w:t>9.0</w:t>
            </w:r>
            <w:r w:rsidRPr="005A7555">
              <w:rPr>
                <w:rFonts w:cstheme="minorHAnsi"/>
                <w:sz w:val="32"/>
                <w:szCs w:val="32"/>
              </w:rPr>
              <w:t>0</w:t>
            </w:r>
          </w:p>
        </w:tc>
        <w:tc>
          <w:tcPr>
            <w:tcW w:w="4394" w:type="dxa"/>
          </w:tcPr>
          <w:p w14:paraId="561F7FA7" w14:textId="77777777" w:rsidR="009F25C4" w:rsidRPr="005A7555" w:rsidRDefault="009F25C4" w:rsidP="003A4F2A">
            <w:pPr>
              <w:jc w:val="center"/>
              <w:rPr>
                <w:rFonts w:cstheme="minorHAnsi"/>
                <w:sz w:val="32"/>
                <w:szCs w:val="32"/>
              </w:rPr>
            </w:pPr>
            <w:r w:rsidRPr="005A7555">
              <w:rPr>
                <w:rFonts w:cstheme="minorHAnsi"/>
                <w:sz w:val="32"/>
                <w:szCs w:val="32"/>
              </w:rPr>
              <w:t>£7.</w:t>
            </w:r>
            <w:r>
              <w:rPr>
                <w:rFonts w:cstheme="minorHAnsi"/>
                <w:sz w:val="32"/>
                <w:szCs w:val="32"/>
              </w:rPr>
              <w:t>25</w:t>
            </w:r>
          </w:p>
        </w:tc>
      </w:tr>
      <w:tr w:rsidR="009F25C4" w:rsidRPr="005A7555" w14:paraId="50A6DD79" w14:textId="77777777" w:rsidTr="003A4F2A">
        <w:tc>
          <w:tcPr>
            <w:tcW w:w="2379" w:type="dxa"/>
          </w:tcPr>
          <w:p w14:paraId="390D737A" w14:textId="77777777" w:rsidR="009F25C4" w:rsidRPr="005A7555" w:rsidRDefault="009F25C4" w:rsidP="003A4F2A">
            <w:pPr>
              <w:jc w:val="center"/>
              <w:rPr>
                <w:rFonts w:cstheme="minorHAnsi"/>
                <w:sz w:val="32"/>
                <w:szCs w:val="32"/>
              </w:rPr>
            </w:pPr>
            <w:r w:rsidRPr="005A7555">
              <w:rPr>
                <w:rFonts w:cstheme="minorHAnsi"/>
                <w:sz w:val="32"/>
                <w:szCs w:val="32"/>
              </w:rPr>
              <w:t>After school</w:t>
            </w:r>
          </w:p>
          <w:p w14:paraId="5413D00F" w14:textId="77777777" w:rsidR="009F25C4" w:rsidRPr="005A7555" w:rsidRDefault="009F25C4" w:rsidP="003A4F2A">
            <w:pPr>
              <w:jc w:val="center"/>
              <w:rPr>
                <w:rFonts w:cstheme="minorHAnsi"/>
                <w:sz w:val="32"/>
                <w:szCs w:val="32"/>
              </w:rPr>
            </w:pPr>
            <w:r w:rsidRPr="005A7555">
              <w:rPr>
                <w:rFonts w:cstheme="minorHAnsi"/>
                <w:sz w:val="32"/>
                <w:szCs w:val="32"/>
              </w:rPr>
              <w:t>3.10pm -</w:t>
            </w:r>
            <w:r>
              <w:rPr>
                <w:rFonts w:cstheme="minorHAnsi"/>
                <w:sz w:val="32"/>
                <w:szCs w:val="32"/>
              </w:rPr>
              <w:t>4</w:t>
            </w:r>
            <w:r w:rsidRPr="005A7555">
              <w:rPr>
                <w:rFonts w:cstheme="minorHAnsi"/>
                <w:sz w:val="32"/>
                <w:szCs w:val="32"/>
              </w:rPr>
              <w:t>.00pm</w:t>
            </w:r>
          </w:p>
        </w:tc>
        <w:tc>
          <w:tcPr>
            <w:tcW w:w="3428" w:type="dxa"/>
          </w:tcPr>
          <w:p w14:paraId="1721A6E5" w14:textId="77777777" w:rsidR="009F25C4" w:rsidRPr="005A7555" w:rsidRDefault="009F25C4" w:rsidP="003A4F2A">
            <w:pPr>
              <w:jc w:val="center"/>
              <w:rPr>
                <w:rFonts w:cstheme="minorHAnsi"/>
                <w:sz w:val="32"/>
                <w:szCs w:val="32"/>
              </w:rPr>
            </w:pPr>
            <w:r w:rsidRPr="005A7555">
              <w:rPr>
                <w:rFonts w:cstheme="minorHAnsi"/>
                <w:sz w:val="32"/>
                <w:szCs w:val="32"/>
              </w:rPr>
              <w:t>£</w:t>
            </w:r>
            <w:r>
              <w:rPr>
                <w:rFonts w:cstheme="minorHAnsi"/>
                <w:sz w:val="32"/>
                <w:szCs w:val="32"/>
              </w:rPr>
              <w:t>9</w:t>
            </w:r>
            <w:r w:rsidRPr="005A7555">
              <w:rPr>
                <w:rFonts w:cstheme="minorHAnsi"/>
                <w:sz w:val="32"/>
                <w:szCs w:val="32"/>
              </w:rPr>
              <w:t>.</w:t>
            </w:r>
            <w:r>
              <w:rPr>
                <w:rFonts w:cstheme="minorHAnsi"/>
                <w:sz w:val="32"/>
                <w:szCs w:val="32"/>
              </w:rPr>
              <w:t>50</w:t>
            </w:r>
          </w:p>
        </w:tc>
        <w:tc>
          <w:tcPr>
            <w:tcW w:w="4394" w:type="dxa"/>
          </w:tcPr>
          <w:p w14:paraId="010C51B2" w14:textId="77777777" w:rsidR="009F25C4" w:rsidRPr="005A7555" w:rsidRDefault="009F25C4" w:rsidP="003A4F2A">
            <w:pPr>
              <w:jc w:val="center"/>
              <w:rPr>
                <w:rFonts w:cstheme="minorHAnsi"/>
                <w:sz w:val="32"/>
                <w:szCs w:val="32"/>
              </w:rPr>
            </w:pPr>
            <w:r w:rsidRPr="005A7555">
              <w:rPr>
                <w:rFonts w:cstheme="minorHAnsi"/>
                <w:sz w:val="32"/>
                <w:szCs w:val="32"/>
              </w:rPr>
              <w:t>£</w:t>
            </w:r>
            <w:r>
              <w:rPr>
                <w:rFonts w:cstheme="minorHAnsi"/>
                <w:sz w:val="32"/>
                <w:szCs w:val="32"/>
              </w:rPr>
              <w:t>6.00</w:t>
            </w:r>
          </w:p>
        </w:tc>
      </w:tr>
      <w:tr w:rsidR="009F25C4" w:rsidRPr="005A7555" w14:paraId="389A17D5" w14:textId="77777777" w:rsidTr="003A4F2A">
        <w:tc>
          <w:tcPr>
            <w:tcW w:w="2379" w:type="dxa"/>
          </w:tcPr>
          <w:p w14:paraId="2C8B538F" w14:textId="77777777" w:rsidR="009F25C4" w:rsidRDefault="009F25C4" w:rsidP="003A4F2A">
            <w:pPr>
              <w:jc w:val="center"/>
              <w:rPr>
                <w:rFonts w:cstheme="minorHAnsi"/>
                <w:sz w:val="32"/>
                <w:szCs w:val="32"/>
              </w:rPr>
            </w:pPr>
            <w:r>
              <w:rPr>
                <w:rFonts w:cstheme="minorHAnsi"/>
                <w:sz w:val="32"/>
                <w:szCs w:val="32"/>
              </w:rPr>
              <w:t>After school</w:t>
            </w:r>
          </w:p>
          <w:p w14:paraId="781169C4" w14:textId="77777777" w:rsidR="009F25C4" w:rsidRPr="005A7555" w:rsidRDefault="009F25C4" w:rsidP="003A4F2A">
            <w:pPr>
              <w:jc w:val="center"/>
              <w:rPr>
                <w:rFonts w:cstheme="minorHAnsi"/>
                <w:sz w:val="32"/>
                <w:szCs w:val="32"/>
              </w:rPr>
            </w:pPr>
            <w:r>
              <w:rPr>
                <w:rFonts w:cstheme="minorHAnsi"/>
                <w:sz w:val="32"/>
                <w:szCs w:val="32"/>
              </w:rPr>
              <w:t>3.10pm- 4.30pm</w:t>
            </w:r>
          </w:p>
        </w:tc>
        <w:tc>
          <w:tcPr>
            <w:tcW w:w="3428" w:type="dxa"/>
          </w:tcPr>
          <w:p w14:paraId="4F1375B8" w14:textId="77777777" w:rsidR="009F25C4" w:rsidRPr="005A7555" w:rsidRDefault="009F25C4" w:rsidP="003A4F2A">
            <w:pPr>
              <w:jc w:val="center"/>
              <w:rPr>
                <w:rFonts w:cstheme="minorHAnsi"/>
                <w:sz w:val="32"/>
                <w:szCs w:val="32"/>
              </w:rPr>
            </w:pPr>
            <w:r>
              <w:rPr>
                <w:rFonts w:cstheme="minorHAnsi"/>
                <w:sz w:val="32"/>
                <w:szCs w:val="32"/>
              </w:rPr>
              <w:t>£13.50</w:t>
            </w:r>
          </w:p>
        </w:tc>
        <w:tc>
          <w:tcPr>
            <w:tcW w:w="4394" w:type="dxa"/>
          </w:tcPr>
          <w:p w14:paraId="3897F4E0" w14:textId="77777777" w:rsidR="009F25C4" w:rsidRPr="005A7555" w:rsidRDefault="009F25C4" w:rsidP="003A4F2A">
            <w:pPr>
              <w:jc w:val="center"/>
              <w:rPr>
                <w:rFonts w:cstheme="minorHAnsi"/>
                <w:sz w:val="32"/>
                <w:szCs w:val="32"/>
              </w:rPr>
            </w:pPr>
            <w:r>
              <w:rPr>
                <w:rFonts w:cstheme="minorHAnsi"/>
                <w:sz w:val="32"/>
                <w:szCs w:val="32"/>
              </w:rPr>
              <w:t>£7.50</w:t>
            </w:r>
          </w:p>
        </w:tc>
      </w:tr>
      <w:tr w:rsidR="009F25C4" w:rsidRPr="005A7555" w14:paraId="3B7D5D09" w14:textId="77777777" w:rsidTr="003A4F2A">
        <w:tc>
          <w:tcPr>
            <w:tcW w:w="2379" w:type="dxa"/>
          </w:tcPr>
          <w:p w14:paraId="0A9113C9" w14:textId="77777777" w:rsidR="009F25C4" w:rsidRPr="005A7555" w:rsidRDefault="009F25C4" w:rsidP="003A4F2A">
            <w:pPr>
              <w:jc w:val="center"/>
              <w:rPr>
                <w:rFonts w:cstheme="minorHAnsi"/>
                <w:sz w:val="32"/>
                <w:szCs w:val="32"/>
              </w:rPr>
            </w:pPr>
            <w:r w:rsidRPr="005A7555">
              <w:rPr>
                <w:rFonts w:cstheme="minorHAnsi"/>
                <w:sz w:val="32"/>
                <w:szCs w:val="32"/>
              </w:rPr>
              <w:t xml:space="preserve">After school </w:t>
            </w:r>
          </w:p>
          <w:p w14:paraId="7AB0AB7B" w14:textId="77777777" w:rsidR="009F25C4" w:rsidRPr="005A7555" w:rsidRDefault="009F25C4" w:rsidP="003A4F2A">
            <w:pPr>
              <w:jc w:val="center"/>
              <w:rPr>
                <w:rFonts w:cstheme="minorHAnsi"/>
                <w:sz w:val="32"/>
                <w:szCs w:val="32"/>
              </w:rPr>
            </w:pPr>
            <w:r w:rsidRPr="005A7555">
              <w:rPr>
                <w:rFonts w:cstheme="minorHAnsi"/>
                <w:sz w:val="32"/>
                <w:szCs w:val="32"/>
              </w:rPr>
              <w:t>3.10pm -</w:t>
            </w:r>
            <w:r>
              <w:rPr>
                <w:rFonts w:cstheme="minorHAnsi"/>
                <w:sz w:val="32"/>
                <w:szCs w:val="32"/>
              </w:rPr>
              <w:t>5</w:t>
            </w:r>
            <w:r w:rsidRPr="005A7555">
              <w:rPr>
                <w:rFonts w:cstheme="minorHAnsi"/>
                <w:sz w:val="32"/>
                <w:szCs w:val="32"/>
              </w:rPr>
              <w:t>.00pm</w:t>
            </w:r>
          </w:p>
        </w:tc>
        <w:tc>
          <w:tcPr>
            <w:tcW w:w="3428" w:type="dxa"/>
          </w:tcPr>
          <w:p w14:paraId="66AF86FE" w14:textId="77777777" w:rsidR="009F25C4" w:rsidRPr="005A7555" w:rsidRDefault="009F25C4" w:rsidP="003A4F2A">
            <w:pPr>
              <w:jc w:val="center"/>
              <w:rPr>
                <w:rFonts w:cstheme="minorHAnsi"/>
                <w:sz w:val="32"/>
                <w:szCs w:val="32"/>
              </w:rPr>
            </w:pPr>
            <w:r w:rsidRPr="005A7555">
              <w:rPr>
                <w:rFonts w:cstheme="minorHAnsi"/>
                <w:sz w:val="32"/>
                <w:szCs w:val="32"/>
              </w:rPr>
              <w:t>£</w:t>
            </w:r>
            <w:r>
              <w:rPr>
                <w:rFonts w:cstheme="minorHAnsi"/>
                <w:sz w:val="32"/>
                <w:szCs w:val="32"/>
              </w:rPr>
              <w:t>17.00</w:t>
            </w:r>
          </w:p>
        </w:tc>
        <w:tc>
          <w:tcPr>
            <w:tcW w:w="4394" w:type="dxa"/>
          </w:tcPr>
          <w:p w14:paraId="76DA9B1B" w14:textId="77777777" w:rsidR="009F25C4" w:rsidRPr="005A7555" w:rsidRDefault="009F25C4" w:rsidP="003A4F2A">
            <w:pPr>
              <w:jc w:val="center"/>
              <w:rPr>
                <w:rFonts w:cstheme="minorHAnsi"/>
                <w:sz w:val="32"/>
                <w:szCs w:val="32"/>
              </w:rPr>
            </w:pPr>
            <w:r w:rsidRPr="005A7555">
              <w:rPr>
                <w:rFonts w:cstheme="minorHAnsi"/>
                <w:sz w:val="32"/>
                <w:szCs w:val="32"/>
              </w:rPr>
              <w:t>£</w:t>
            </w:r>
            <w:r>
              <w:rPr>
                <w:rFonts w:cstheme="minorHAnsi"/>
                <w:sz w:val="32"/>
                <w:szCs w:val="32"/>
              </w:rPr>
              <w:t>11.50</w:t>
            </w:r>
          </w:p>
        </w:tc>
      </w:tr>
      <w:tr w:rsidR="009F25C4" w:rsidRPr="005A7555" w14:paraId="04B92885" w14:textId="77777777" w:rsidTr="003A4F2A">
        <w:tc>
          <w:tcPr>
            <w:tcW w:w="2379" w:type="dxa"/>
          </w:tcPr>
          <w:p w14:paraId="5366F06B" w14:textId="77777777" w:rsidR="009F25C4" w:rsidRPr="005A7555" w:rsidRDefault="009F25C4" w:rsidP="003A4F2A">
            <w:pPr>
              <w:jc w:val="center"/>
              <w:rPr>
                <w:rFonts w:cstheme="minorHAnsi"/>
                <w:sz w:val="32"/>
                <w:szCs w:val="32"/>
              </w:rPr>
            </w:pPr>
            <w:r w:rsidRPr="005A7555">
              <w:rPr>
                <w:rFonts w:cstheme="minorHAnsi"/>
                <w:sz w:val="32"/>
                <w:szCs w:val="32"/>
              </w:rPr>
              <w:t>After school 3.10pm -</w:t>
            </w:r>
            <w:r>
              <w:rPr>
                <w:rFonts w:cstheme="minorHAnsi"/>
                <w:sz w:val="32"/>
                <w:szCs w:val="32"/>
              </w:rPr>
              <w:t>6</w:t>
            </w:r>
            <w:r w:rsidRPr="005A7555">
              <w:rPr>
                <w:rFonts w:cstheme="minorHAnsi"/>
                <w:sz w:val="32"/>
                <w:szCs w:val="32"/>
              </w:rPr>
              <w:t xml:space="preserve">.00pm </w:t>
            </w:r>
          </w:p>
        </w:tc>
        <w:tc>
          <w:tcPr>
            <w:tcW w:w="3428" w:type="dxa"/>
          </w:tcPr>
          <w:p w14:paraId="2F222405" w14:textId="77777777" w:rsidR="009F25C4" w:rsidRPr="005A7555" w:rsidRDefault="009F25C4" w:rsidP="003A4F2A">
            <w:pPr>
              <w:jc w:val="center"/>
              <w:rPr>
                <w:rFonts w:cstheme="minorHAnsi"/>
                <w:sz w:val="32"/>
                <w:szCs w:val="32"/>
              </w:rPr>
            </w:pPr>
            <w:r w:rsidRPr="005A7555">
              <w:rPr>
                <w:rFonts w:cstheme="minorHAnsi"/>
                <w:sz w:val="32"/>
                <w:szCs w:val="32"/>
              </w:rPr>
              <w:t>£</w:t>
            </w:r>
            <w:r>
              <w:rPr>
                <w:rFonts w:cstheme="minorHAnsi"/>
                <w:sz w:val="32"/>
                <w:szCs w:val="32"/>
              </w:rPr>
              <w:t>22.00</w:t>
            </w:r>
          </w:p>
        </w:tc>
        <w:tc>
          <w:tcPr>
            <w:tcW w:w="4394" w:type="dxa"/>
          </w:tcPr>
          <w:p w14:paraId="4BCCA3EA" w14:textId="77777777" w:rsidR="009F25C4" w:rsidRPr="005A7555" w:rsidRDefault="009F25C4" w:rsidP="003A4F2A">
            <w:pPr>
              <w:jc w:val="center"/>
              <w:rPr>
                <w:rFonts w:cstheme="minorHAnsi"/>
                <w:sz w:val="32"/>
                <w:szCs w:val="32"/>
              </w:rPr>
            </w:pPr>
            <w:r w:rsidRPr="005A7555">
              <w:rPr>
                <w:rFonts w:cstheme="minorHAnsi"/>
                <w:sz w:val="32"/>
                <w:szCs w:val="32"/>
              </w:rPr>
              <w:t>£1</w:t>
            </w:r>
            <w:r>
              <w:rPr>
                <w:rFonts w:cstheme="minorHAnsi"/>
                <w:sz w:val="32"/>
                <w:szCs w:val="32"/>
              </w:rPr>
              <w:t>4.00</w:t>
            </w:r>
          </w:p>
        </w:tc>
      </w:tr>
    </w:tbl>
    <w:p w14:paraId="4E5427FE" w14:textId="77777777" w:rsidR="009F25C4" w:rsidRPr="005A7555" w:rsidRDefault="009F25C4" w:rsidP="009F25C4">
      <w:pPr>
        <w:jc w:val="center"/>
        <w:rPr>
          <w:rFonts w:cstheme="minorHAnsi"/>
        </w:rPr>
      </w:pPr>
    </w:p>
    <w:p w14:paraId="0D8F2586" w14:textId="77777777" w:rsidR="009F25C4" w:rsidRPr="005A7555" w:rsidRDefault="009F25C4" w:rsidP="009F25C4">
      <w:pPr>
        <w:jc w:val="center"/>
        <w:rPr>
          <w:rFonts w:cstheme="minorHAnsi"/>
          <w:b/>
          <w:sz w:val="28"/>
          <w:szCs w:val="28"/>
        </w:rPr>
      </w:pPr>
      <w:r w:rsidRPr="005A7555">
        <w:rPr>
          <w:rFonts w:cstheme="minorHAnsi"/>
          <w:b/>
          <w:sz w:val="28"/>
          <w:szCs w:val="28"/>
        </w:rPr>
        <w:t>Big Kids and Pre-school – Holiday Club (3+)</w:t>
      </w:r>
    </w:p>
    <w:tbl>
      <w:tblPr>
        <w:tblStyle w:val="TableGrid"/>
        <w:tblW w:w="0" w:type="auto"/>
        <w:tblLook w:val="04A0" w:firstRow="1" w:lastRow="0" w:firstColumn="1" w:lastColumn="0" w:noHBand="0" w:noVBand="1"/>
      </w:tblPr>
      <w:tblGrid>
        <w:gridCol w:w="5106"/>
        <w:gridCol w:w="5090"/>
      </w:tblGrid>
      <w:tr w:rsidR="009F25C4" w:rsidRPr="005A7555" w14:paraId="77A6E992" w14:textId="77777777" w:rsidTr="003A4F2A">
        <w:tc>
          <w:tcPr>
            <w:tcW w:w="5106" w:type="dxa"/>
          </w:tcPr>
          <w:p w14:paraId="479F4EE2" w14:textId="77777777" w:rsidR="009F25C4" w:rsidRPr="005A7555" w:rsidRDefault="009F25C4" w:rsidP="003A4F2A">
            <w:pPr>
              <w:jc w:val="center"/>
              <w:rPr>
                <w:rFonts w:cstheme="minorHAnsi"/>
                <w:sz w:val="32"/>
                <w:szCs w:val="32"/>
              </w:rPr>
            </w:pPr>
            <w:r w:rsidRPr="005A7555">
              <w:rPr>
                <w:rFonts w:cstheme="minorHAnsi"/>
                <w:sz w:val="32"/>
                <w:szCs w:val="32"/>
              </w:rPr>
              <w:t>Full day 8am – 6pm</w:t>
            </w:r>
          </w:p>
        </w:tc>
        <w:tc>
          <w:tcPr>
            <w:tcW w:w="5090" w:type="dxa"/>
          </w:tcPr>
          <w:p w14:paraId="45A21FB3" w14:textId="77777777" w:rsidR="009F25C4" w:rsidRPr="005A7555" w:rsidRDefault="009F25C4" w:rsidP="003A4F2A">
            <w:pPr>
              <w:jc w:val="center"/>
              <w:rPr>
                <w:rFonts w:cstheme="minorHAnsi"/>
                <w:sz w:val="32"/>
                <w:szCs w:val="32"/>
              </w:rPr>
            </w:pPr>
            <w:r w:rsidRPr="005A7555">
              <w:rPr>
                <w:rFonts w:cstheme="minorHAnsi"/>
                <w:color w:val="FF0000"/>
                <w:sz w:val="32"/>
                <w:szCs w:val="32"/>
              </w:rPr>
              <w:t xml:space="preserve"> </w:t>
            </w:r>
            <w:r w:rsidRPr="005A7555">
              <w:rPr>
                <w:rFonts w:cstheme="minorHAnsi"/>
                <w:sz w:val="32"/>
                <w:szCs w:val="32"/>
              </w:rPr>
              <w:t xml:space="preserve">£40.00 </w:t>
            </w:r>
          </w:p>
        </w:tc>
      </w:tr>
      <w:tr w:rsidR="009F25C4" w:rsidRPr="005A7555" w14:paraId="1ECAC9A6" w14:textId="77777777" w:rsidTr="003A4F2A">
        <w:tc>
          <w:tcPr>
            <w:tcW w:w="5106" w:type="dxa"/>
          </w:tcPr>
          <w:p w14:paraId="595B742F" w14:textId="77777777" w:rsidR="009F25C4" w:rsidRPr="005A7555" w:rsidRDefault="009F25C4" w:rsidP="003A4F2A">
            <w:pPr>
              <w:jc w:val="center"/>
              <w:rPr>
                <w:rFonts w:cstheme="minorHAnsi"/>
                <w:sz w:val="32"/>
                <w:szCs w:val="32"/>
              </w:rPr>
            </w:pPr>
            <w:r w:rsidRPr="005A7555">
              <w:rPr>
                <w:rFonts w:cstheme="minorHAnsi"/>
                <w:sz w:val="32"/>
                <w:szCs w:val="32"/>
              </w:rPr>
              <w:t>Short day 8.30am – 3.30pm</w:t>
            </w:r>
          </w:p>
        </w:tc>
        <w:tc>
          <w:tcPr>
            <w:tcW w:w="5090" w:type="dxa"/>
          </w:tcPr>
          <w:p w14:paraId="24850984" w14:textId="77777777" w:rsidR="009F25C4" w:rsidRPr="005A7555" w:rsidRDefault="009F25C4" w:rsidP="003A4F2A">
            <w:pPr>
              <w:jc w:val="center"/>
              <w:rPr>
                <w:rFonts w:cstheme="minorHAnsi"/>
                <w:sz w:val="32"/>
                <w:szCs w:val="32"/>
              </w:rPr>
            </w:pPr>
            <w:r w:rsidRPr="005A7555">
              <w:rPr>
                <w:rFonts w:cstheme="minorHAnsi"/>
                <w:sz w:val="32"/>
                <w:szCs w:val="32"/>
              </w:rPr>
              <w:t>£35.00</w:t>
            </w:r>
          </w:p>
        </w:tc>
      </w:tr>
      <w:tr w:rsidR="009F25C4" w:rsidRPr="005A7555" w14:paraId="2ECD76B1" w14:textId="77777777" w:rsidTr="003A4F2A">
        <w:tc>
          <w:tcPr>
            <w:tcW w:w="5106" w:type="dxa"/>
          </w:tcPr>
          <w:p w14:paraId="64A69DB9" w14:textId="77777777" w:rsidR="009F25C4" w:rsidRPr="005A7555" w:rsidRDefault="009F25C4" w:rsidP="003A4F2A">
            <w:pPr>
              <w:jc w:val="center"/>
              <w:rPr>
                <w:rFonts w:cstheme="minorHAnsi"/>
                <w:sz w:val="32"/>
                <w:szCs w:val="32"/>
              </w:rPr>
            </w:pPr>
            <w:r w:rsidRPr="005A7555">
              <w:rPr>
                <w:rFonts w:cstheme="minorHAnsi"/>
                <w:sz w:val="32"/>
                <w:szCs w:val="32"/>
              </w:rPr>
              <w:t>Full week (8</w:t>
            </w:r>
            <w:r>
              <w:rPr>
                <w:rFonts w:cstheme="minorHAnsi"/>
                <w:sz w:val="32"/>
                <w:szCs w:val="32"/>
              </w:rPr>
              <w:t>am</w:t>
            </w:r>
            <w:r w:rsidRPr="005A7555">
              <w:rPr>
                <w:rFonts w:cstheme="minorHAnsi"/>
                <w:sz w:val="32"/>
                <w:szCs w:val="32"/>
              </w:rPr>
              <w:t>-6</w:t>
            </w:r>
            <w:r>
              <w:rPr>
                <w:rFonts w:cstheme="minorHAnsi"/>
                <w:sz w:val="32"/>
                <w:szCs w:val="32"/>
              </w:rPr>
              <w:t>pm</w:t>
            </w:r>
            <w:r w:rsidRPr="005A7555">
              <w:rPr>
                <w:rFonts w:cstheme="minorHAnsi"/>
                <w:sz w:val="32"/>
                <w:szCs w:val="32"/>
              </w:rPr>
              <w:t>)</w:t>
            </w:r>
          </w:p>
        </w:tc>
        <w:tc>
          <w:tcPr>
            <w:tcW w:w="5090" w:type="dxa"/>
          </w:tcPr>
          <w:p w14:paraId="66FDB9CA" w14:textId="77777777" w:rsidR="009F25C4" w:rsidRPr="005A7555" w:rsidRDefault="009F25C4" w:rsidP="003A4F2A">
            <w:pPr>
              <w:jc w:val="center"/>
              <w:rPr>
                <w:rFonts w:cstheme="minorHAnsi"/>
                <w:sz w:val="32"/>
                <w:szCs w:val="32"/>
              </w:rPr>
            </w:pPr>
            <w:r w:rsidRPr="005A7555">
              <w:rPr>
                <w:rFonts w:cstheme="minorHAnsi"/>
                <w:sz w:val="32"/>
                <w:szCs w:val="32"/>
              </w:rPr>
              <w:t>£180.00</w:t>
            </w:r>
          </w:p>
        </w:tc>
      </w:tr>
      <w:tr w:rsidR="009F25C4" w:rsidRPr="005A7555" w14:paraId="2E1785FD" w14:textId="77777777" w:rsidTr="003A4F2A">
        <w:tc>
          <w:tcPr>
            <w:tcW w:w="5106" w:type="dxa"/>
          </w:tcPr>
          <w:p w14:paraId="1B4F24E4" w14:textId="77777777" w:rsidR="009F25C4" w:rsidRPr="005A7555" w:rsidRDefault="009F25C4" w:rsidP="003A4F2A">
            <w:pPr>
              <w:jc w:val="center"/>
              <w:rPr>
                <w:rFonts w:cstheme="minorHAnsi"/>
                <w:sz w:val="32"/>
                <w:szCs w:val="32"/>
              </w:rPr>
            </w:pPr>
            <w:r w:rsidRPr="005A7555">
              <w:rPr>
                <w:rFonts w:cstheme="minorHAnsi"/>
                <w:sz w:val="32"/>
                <w:szCs w:val="32"/>
              </w:rPr>
              <w:t>Full week (8.30</w:t>
            </w:r>
            <w:r>
              <w:rPr>
                <w:rFonts w:cstheme="minorHAnsi"/>
                <w:sz w:val="32"/>
                <w:szCs w:val="32"/>
              </w:rPr>
              <w:t>am</w:t>
            </w:r>
            <w:r w:rsidRPr="005A7555">
              <w:rPr>
                <w:rFonts w:cstheme="minorHAnsi"/>
                <w:sz w:val="32"/>
                <w:szCs w:val="32"/>
              </w:rPr>
              <w:t>-3.30</w:t>
            </w:r>
            <w:r>
              <w:rPr>
                <w:rFonts w:cstheme="minorHAnsi"/>
                <w:sz w:val="32"/>
                <w:szCs w:val="32"/>
              </w:rPr>
              <w:t>pm</w:t>
            </w:r>
            <w:r w:rsidRPr="005A7555">
              <w:rPr>
                <w:rFonts w:cstheme="minorHAnsi"/>
                <w:sz w:val="32"/>
                <w:szCs w:val="32"/>
              </w:rPr>
              <w:t>)</w:t>
            </w:r>
          </w:p>
        </w:tc>
        <w:tc>
          <w:tcPr>
            <w:tcW w:w="5090" w:type="dxa"/>
          </w:tcPr>
          <w:p w14:paraId="46470855" w14:textId="77777777" w:rsidR="009F25C4" w:rsidRPr="005A7555" w:rsidRDefault="009F25C4" w:rsidP="003A4F2A">
            <w:pPr>
              <w:jc w:val="center"/>
              <w:rPr>
                <w:rFonts w:cstheme="minorHAnsi"/>
                <w:sz w:val="32"/>
                <w:szCs w:val="32"/>
              </w:rPr>
            </w:pPr>
            <w:r w:rsidRPr="005A7555">
              <w:rPr>
                <w:rFonts w:cstheme="minorHAnsi"/>
                <w:sz w:val="32"/>
                <w:szCs w:val="32"/>
              </w:rPr>
              <w:t>£157.50</w:t>
            </w:r>
          </w:p>
        </w:tc>
      </w:tr>
    </w:tbl>
    <w:p w14:paraId="577BFDF8" w14:textId="77777777" w:rsidR="009F25C4" w:rsidRDefault="009F25C4" w:rsidP="009F25C4">
      <w:pPr>
        <w:jc w:val="center"/>
        <w:rPr>
          <w:rFonts w:cstheme="minorHAnsi"/>
          <w:b/>
          <w:sz w:val="28"/>
          <w:szCs w:val="28"/>
        </w:rPr>
      </w:pPr>
    </w:p>
    <w:p w14:paraId="4ACB02BD" w14:textId="77777777" w:rsidR="009F25C4" w:rsidRDefault="009F25C4" w:rsidP="009F25C4">
      <w:pPr>
        <w:jc w:val="center"/>
        <w:rPr>
          <w:rFonts w:cstheme="minorHAnsi"/>
          <w:b/>
          <w:sz w:val="28"/>
          <w:szCs w:val="28"/>
        </w:rPr>
      </w:pPr>
    </w:p>
    <w:p w14:paraId="6934D8DC" w14:textId="77777777" w:rsidR="009F25C4" w:rsidRPr="005A7555" w:rsidRDefault="009F25C4" w:rsidP="009F25C4">
      <w:pPr>
        <w:jc w:val="center"/>
        <w:rPr>
          <w:rFonts w:cstheme="minorHAnsi"/>
          <w:b/>
          <w:sz w:val="28"/>
          <w:szCs w:val="28"/>
        </w:rPr>
      </w:pPr>
    </w:p>
    <w:p w14:paraId="2B7065B6" w14:textId="77777777" w:rsidR="009F25C4" w:rsidRPr="005A7555" w:rsidRDefault="009F25C4" w:rsidP="009F25C4">
      <w:pPr>
        <w:jc w:val="center"/>
        <w:rPr>
          <w:rFonts w:cstheme="minorHAnsi"/>
          <w:b/>
          <w:sz w:val="28"/>
          <w:szCs w:val="28"/>
        </w:rPr>
      </w:pPr>
      <w:r w:rsidRPr="005A7555">
        <w:rPr>
          <w:rFonts w:cstheme="minorHAnsi"/>
          <w:b/>
          <w:sz w:val="28"/>
          <w:szCs w:val="28"/>
        </w:rPr>
        <w:t xml:space="preserve">Funded hours (9am-3pm, term time only) </w:t>
      </w:r>
    </w:p>
    <w:p w14:paraId="11FABF47" w14:textId="77777777" w:rsidR="009F25C4" w:rsidRPr="005A7555" w:rsidRDefault="009F25C4" w:rsidP="009F25C4">
      <w:pPr>
        <w:jc w:val="center"/>
        <w:rPr>
          <w:rFonts w:cstheme="minorHAnsi"/>
          <w:bCs/>
          <w:sz w:val="28"/>
          <w:szCs w:val="28"/>
        </w:rPr>
      </w:pPr>
      <w:r w:rsidRPr="005A7555">
        <w:rPr>
          <w:rFonts w:cstheme="minorHAnsi"/>
          <w:bCs/>
          <w:sz w:val="28"/>
          <w:szCs w:val="28"/>
        </w:rPr>
        <w:t xml:space="preserve">Examples of how </w:t>
      </w:r>
      <w:r>
        <w:rPr>
          <w:rFonts w:cstheme="minorHAnsi"/>
          <w:bCs/>
          <w:sz w:val="28"/>
          <w:szCs w:val="28"/>
        </w:rPr>
        <w:t>funding</w:t>
      </w:r>
      <w:r w:rsidRPr="005A7555">
        <w:rPr>
          <w:rFonts w:cstheme="minorHAnsi"/>
          <w:bCs/>
          <w:sz w:val="28"/>
          <w:szCs w:val="28"/>
        </w:rPr>
        <w:t xml:space="preserve"> can be used (15/</w:t>
      </w:r>
      <w:r w:rsidRPr="005A7555">
        <w:rPr>
          <w:rFonts w:cstheme="minorHAnsi"/>
          <w:bCs/>
          <w:color w:val="FF0000"/>
          <w:sz w:val="28"/>
          <w:szCs w:val="28"/>
        </w:rPr>
        <w:t>30</w:t>
      </w:r>
      <w:r w:rsidRPr="005A7555">
        <w:rPr>
          <w:rFonts w:cstheme="minorHAnsi"/>
          <w:bCs/>
          <w:sz w:val="28"/>
          <w:szCs w:val="28"/>
        </w:rPr>
        <w:t xml:space="preserve"> hours)</w:t>
      </w:r>
    </w:p>
    <w:tbl>
      <w:tblPr>
        <w:tblStyle w:val="TableGrid"/>
        <w:tblW w:w="0" w:type="auto"/>
        <w:tblLook w:val="04A0" w:firstRow="1" w:lastRow="0" w:firstColumn="1" w:lastColumn="0" w:noHBand="0" w:noVBand="1"/>
      </w:tblPr>
      <w:tblGrid>
        <w:gridCol w:w="1341"/>
        <w:gridCol w:w="1720"/>
        <w:gridCol w:w="1753"/>
        <w:gridCol w:w="1914"/>
        <w:gridCol w:w="1808"/>
        <w:gridCol w:w="1660"/>
      </w:tblGrid>
      <w:tr w:rsidR="009F25C4" w:rsidRPr="005A7555" w14:paraId="3F0B82A7" w14:textId="77777777" w:rsidTr="003A4F2A">
        <w:tc>
          <w:tcPr>
            <w:tcW w:w="1341" w:type="dxa"/>
          </w:tcPr>
          <w:p w14:paraId="5B88B732" w14:textId="77777777" w:rsidR="009F25C4" w:rsidRPr="005A7555" w:rsidRDefault="009F25C4" w:rsidP="003A4F2A">
            <w:pPr>
              <w:jc w:val="center"/>
              <w:rPr>
                <w:rFonts w:cstheme="minorHAnsi"/>
                <w:bCs/>
                <w:sz w:val="28"/>
                <w:szCs w:val="28"/>
              </w:rPr>
            </w:pPr>
          </w:p>
        </w:tc>
        <w:tc>
          <w:tcPr>
            <w:tcW w:w="1720" w:type="dxa"/>
          </w:tcPr>
          <w:p w14:paraId="26E8E00B" w14:textId="77777777" w:rsidR="009F25C4" w:rsidRPr="005A7555" w:rsidRDefault="009F25C4" w:rsidP="003A4F2A">
            <w:pPr>
              <w:jc w:val="center"/>
              <w:rPr>
                <w:rFonts w:cstheme="minorHAnsi"/>
                <w:bCs/>
                <w:sz w:val="28"/>
                <w:szCs w:val="28"/>
              </w:rPr>
            </w:pPr>
            <w:r w:rsidRPr="005A7555">
              <w:rPr>
                <w:rFonts w:cstheme="minorHAnsi"/>
                <w:bCs/>
                <w:sz w:val="28"/>
                <w:szCs w:val="28"/>
              </w:rPr>
              <w:t>Monday</w:t>
            </w:r>
          </w:p>
        </w:tc>
        <w:tc>
          <w:tcPr>
            <w:tcW w:w="1753" w:type="dxa"/>
          </w:tcPr>
          <w:p w14:paraId="4EE7C888" w14:textId="77777777" w:rsidR="009F25C4" w:rsidRPr="005A7555" w:rsidRDefault="009F25C4" w:rsidP="003A4F2A">
            <w:pPr>
              <w:jc w:val="center"/>
              <w:rPr>
                <w:rFonts w:cstheme="minorHAnsi"/>
                <w:bCs/>
                <w:sz w:val="28"/>
                <w:szCs w:val="28"/>
              </w:rPr>
            </w:pPr>
            <w:r w:rsidRPr="005A7555">
              <w:rPr>
                <w:rFonts w:cstheme="minorHAnsi"/>
                <w:bCs/>
                <w:sz w:val="28"/>
                <w:szCs w:val="28"/>
              </w:rPr>
              <w:t>Tuesday</w:t>
            </w:r>
          </w:p>
        </w:tc>
        <w:tc>
          <w:tcPr>
            <w:tcW w:w="1914" w:type="dxa"/>
          </w:tcPr>
          <w:p w14:paraId="2D04EEA3" w14:textId="77777777" w:rsidR="009F25C4" w:rsidRPr="005A7555" w:rsidRDefault="009F25C4" w:rsidP="003A4F2A">
            <w:pPr>
              <w:jc w:val="center"/>
              <w:rPr>
                <w:rFonts w:cstheme="minorHAnsi"/>
                <w:bCs/>
                <w:sz w:val="28"/>
                <w:szCs w:val="28"/>
              </w:rPr>
            </w:pPr>
            <w:r w:rsidRPr="005A7555">
              <w:rPr>
                <w:rFonts w:cstheme="minorHAnsi"/>
                <w:bCs/>
                <w:sz w:val="28"/>
                <w:szCs w:val="28"/>
              </w:rPr>
              <w:t>Wednesday</w:t>
            </w:r>
          </w:p>
        </w:tc>
        <w:tc>
          <w:tcPr>
            <w:tcW w:w="1808" w:type="dxa"/>
          </w:tcPr>
          <w:p w14:paraId="3143A5E7" w14:textId="77777777" w:rsidR="009F25C4" w:rsidRPr="005A7555" w:rsidRDefault="009F25C4" w:rsidP="003A4F2A">
            <w:pPr>
              <w:jc w:val="center"/>
              <w:rPr>
                <w:rFonts w:cstheme="minorHAnsi"/>
                <w:bCs/>
                <w:sz w:val="28"/>
                <w:szCs w:val="28"/>
              </w:rPr>
            </w:pPr>
            <w:r w:rsidRPr="005A7555">
              <w:rPr>
                <w:rFonts w:cstheme="minorHAnsi"/>
                <w:bCs/>
                <w:sz w:val="28"/>
                <w:szCs w:val="28"/>
              </w:rPr>
              <w:t>Thursday</w:t>
            </w:r>
          </w:p>
        </w:tc>
        <w:tc>
          <w:tcPr>
            <w:tcW w:w="1660" w:type="dxa"/>
          </w:tcPr>
          <w:p w14:paraId="0B405BB9" w14:textId="77777777" w:rsidR="009F25C4" w:rsidRPr="005A7555" w:rsidRDefault="009F25C4" w:rsidP="003A4F2A">
            <w:pPr>
              <w:jc w:val="center"/>
              <w:rPr>
                <w:rFonts w:cstheme="minorHAnsi"/>
                <w:bCs/>
                <w:sz w:val="28"/>
                <w:szCs w:val="28"/>
              </w:rPr>
            </w:pPr>
            <w:r w:rsidRPr="005A7555">
              <w:rPr>
                <w:rFonts w:cstheme="minorHAnsi"/>
                <w:bCs/>
                <w:sz w:val="28"/>
                <w:szCs w:val="28"/>
              </w:rPr>
              <w:t>Friday</w:t>
            </w:r>
          </w:p>
        </w:tc>
      </w:tr>
      <w:tr w:rsidR="009F25C4" w:rsidRPr="005A7555" w14:paraId="343E25C3" w14:textId="77777777" w:rsidTr="003A4F2A">
        <w:tc>
          <w:tcPr>
            <w:tcW w:w="1341" w:type="dxa"/>
            <w:shd w:val="clear" w:color="auto" w:fill="BDD6EE" w:themeFill="accent1" w:themeFillTint="66"/>
          </w:tcPr>
          <w:p w14:paraId="37A00E38" w14:textId="77777777" w:rsidR="009F25C4" w:rsidRPr="005A7555" w:rsidRDefault="009F25C4" w:rsidP="003A4F2A">
            <w:pPr>
              <w:jc w:val="center"/>
              <w:rPr>
                <w:rFonts w:cstheme="minorHAnsi"/>
                <w:bCs/>
                <w:sz w:val="24"/>
                <w:szCs w:val="24"/>
              </w:rPr>
            </w:pPr>
            <w:r w:rsidRPr="005A7555">
              <w:rPr>
                <w:rFonts w:cstheme="minorHAnsi"/>
                <w:bCs/>
                <w:sz w:val="24"/>
                <w:szCs w:val="24"/>
              </w:rPr>
              <w:t>Option 1</w:t>
            </w:r>
          </w:p>
        </w:tc>
        <w:tc>
          <w:tcPr>
            <w:tcW w:w="1720" w:type="dxa"/>
            <w:shd w:val="clear" w:color="auto" w:fill="BDD6EE" w:themeFill="accent1" w:themeFillTint="66"/>
          </w:tcPr>
          <w:p w14:paraId="124E541C" w14:textId="77777777" w:rsidR="009F25C4" w:rsidRPr="005A7555" w:rsidRDefault="009F25C4" w:rsidP="003A4F2A">
            <w:pPr>
              <w:jc w:val="center"/>
              <w:rPr>
                <w:rFonts w:cstheme="minorHAnsi"/>
                <w:bCs/>
                <w:sz w:val="28"/>
                <w:szCs w:val="28"/>
              </w:rPr>
            </w:pPr>
            <w:r w:rsidRPr="005A7555">
              <w:rPr>
                <w:rFonts w:cstheme="minorHAnsi"/>
                <w:bCs/>
                <w:sz w:val="28"/>
                <w:szCs w:val="28"/>
              </w:rPr>
              <w:t>9am-12pm</w:t>
            </w:r>
          </w:p>
        </w:tc>
        <w:tc>
          <w:tcPr>
            <w:tcW w:w="1753" w:type="dxa"/>
            <w:shd w:val="clear" w:color="auto" w:fill="BDD6EE" w:themeFill="accent1" w:themeFillTint="66"/>
          </w:tcPr>
          <w:p w14:paraId="61FD80E0" w14:textId="77777777" w:rsidR="009F25C4" w:rsidRPr="005A7555" w:rsidRDefault="009F25C4" w:rsidP="003A4F2A">
            <w:pPr>
              <w:jc w:val="center"/>
              <w:rPr>
                <w:rFonts w:cstheme="minorHAnsi"/>
                <w:bCs/>
                <w:sz w:val="28"/>
                <w:szCs w:val="28"/>
              </w:rPr>
            </w:pPr>
            <w:r w:rsidRPr="005A7555">
              <w:rPr>
                <w:rFonts w:cstheme="minorHAnsi"/>
                <w:bCs/>
                <w:sz w:val="28"/>
                <w:szCs w:val="28"/>
              </w:rPr>
              <w:t>9am-12pm</w:t>
            </w:r>
          </w:p>
        </w:tc>
        <w:tc>
          <w:tcPr>
            <w:tcW w:w="1914" w:type="dxa"/>
            <w:shd w:val="clear" w:color="auto" w:fill="BDD6EE" w:themeFill="accent1" w:themeFillTint="66"/>
          </w:tcPr>
          <w:p w14:paraId="5545EEE2" w14:textId="77777777" w:rsidR="009F25C4" w:rsidRPr="005A7555" w:rsidRDefault="009F25C4" w:rsidP="003A4F2A">
            <w:pPr>
              <w:jc w:val="center"/>
              <w:rPr>
                <w:rFonts w:cstheme="minorHAnsi"/>
                <w:bCs/>
                <w:sz w:val="28"/>
                <w:szCs w:val="28"/>
              </w:rPr>
            </w:pPr>
            <w:r w:rsidRPr="005A7555">
              <w:rPr>
                <w:rFonts w:cstheme="minorHAnsi"/>
                <w:bCs/>
                <w:sz w:val="28"/>
                <w:szCs w:val="28"/>
              </w:rPr>
              <w:t>9am-12pm</w:t>
            </w:r>
          </w:p>
        </w:tc>
        <w:tc>
          <w:tcPr>
            <w:tcW w:w="1808" w:type="dxa"/>
            <w:shd w:val="clear" w:color="auto" w:fill="BDD6EE" w:themeFill="accent1" w:themeFillTint="66"/>
          </w:tcPr>
          <w:p w14:paraId="76EA4850" w14:textId="77777777" w:rsidR="009F25C4" w:rsidRPr="005A7555" w:rsidRDefault="009F25C4" w:rsidP="003A4F2A">
            <w:pPr>
              <w:jc w:val="center"/>
              <w:rPr>
                <w:rFonts w:cstheme="minorHAnsi"/>
                <w:bCs/>
                <w:sz w:val="28"/>
                <w:szCs w:val="28"/>
              </w:rPr>
            </w:pPr>
            <w:r w:rsidRPr="005A7555">
              <w:rPr>
                <w:rFonts w:cstheme="minorHAnsi"/>
                <w:bCs/>
                <w:sz w:val="28"/>
                <w:szCs w:val="28"/>
              </w:rPr>
              <w:t>9am-12pm</w:t>
            </w:r>
          </w:p>
        </w:tc>
        <w:tc>
          <w:tcPr>
            <w:tcW w:w="1660" w:type="dxa"/>
            <w:shd w:val="clear" w:color="auto" w:fill="BDD6EE" w:themeFill="accent1" w:themeFillTint="66"/>
          </w:tcPr>
          <w:p w14:paraId="14E51AB4" w14:textId="77777777" w:rsidR="009F25C4" w:rsidRPr="005A7555" w:rsidRDefault="009F25C4" w:rsidP="003A4F2A">
            <w:pPr>
              <w:jc w:val="center"/>
              <w:rPr>
                <w:rFonts w:cstheme="minorHAnsi"/>
                <w:bCs/>
                <w:sz w:val="28"/>
                <w:szCs w:val="28"/>
              </w:rPr>
            </w:pPr>
            <w:r w:rsidRPr="005A7555">
              <w:rPr>
                <w:rFonts w:cstheme="minorHAnsi"/>
                <w:bCs/>
                <w:sz w:val="28"/>
                <w:szCs w:val="28"/>
              </w:rPr>
              <w:t>9am-12pm</w:t>
            </w:r>
          </w:p>
        </w:tc>
      </w:tr>
      <w:tr w:rsidR="009F25C4" w:rsidRPr="005A7555" w14:paraId="3377C66F" w14:textId="77777777" w:rsidTr="003A4F2A">
        <w:tc>
          <w:tcPr>
            <w:tcW w:w="1341" w:type="dxa"/>
            <w:shd w:val="clear" w:color="auto" w:fill="DBDBDB" w:themeFill="accent3" w:themeFillTint="66"/>
          </w:tcPr>
          <w:p w14:paraId="4F3B706C" w14:textId="77777777" w:rsidR="009F25C4" w:rsidRPr="005A7555" w:rsidRDefault="009F25C4" w:rsidP="003A4F2A">
            <w:pPr>
              <w:rPr>
                <w:rFonts w:cstheme="minorHAnsi"/>
                <w:bCs/>
                <w:sz w:val="24"/>
                <w:szCs w:val="24"/>
              </w:rPr>
            </w:pPr>
            <w:r w:rsidRPr="005A7555">
              <w:rPr>
                <w:rFonts w:cstheme="minorHAnsi"/>
                <w:bCs/>
                <w:sz w:val="24"/>
                <w:szCs w:val="24"/>
              </w:rPr>
              <w:t>Option 2</w:t>
            </w:r>
          </w:p>
        </w:tc>
        <w:tc>
          <w:tcPr>
            <w:tcW w:w="1720" w:type="dxa"/>
            <w:shd w:val="clear" w:color="auto" w:fill="DBDBDB" w:themeFill="accent3" w:themeFillTint="66"/>
          </w:tcPr>
          <w:p w14:paraId="3654BD1F" w14:textId="77777777" w:rsidR="009F25C4" w:rsidRPr="005A7555" w:rsidRDefault="009F25C4" w:rsidP="003A4F2A">
            <w:pPr>
              <w:jc w:val="center"/>
              <w:rPr>
                <w:rFonts w:cstheme="minorHAnsi"/>
                <w:bCs/>
                <w:sz w:val="28"/>
                <w:szCs w:val="28"/>
              </w:rPr>
            </w:pPr>
            <w:r w:rsidRPr="005A7555">
              <w:rPr>
                <w:rFonts w:cstheme="minorHAnsi"/>
                <w:bCs/>
                <w:sz w:val="28"/>
                <w:szCs w:val="28"/>
              </w:rPr>
              <w:t>12pm-3pm</w:t>
            </w:r>
          </w:p>
        </w:tc>
        <w:tc>
          <w:tcPr>
            <w:tcW w:w="1753" w:type="dxa"/>
            <w:shd w:val="clear" w:color="auto" w:fill="DBDBDB" w:themeFill="accent3" w:themeFillTint="66"/>
          </w:tcPr>
          <w:p w14:paraId="6BE81897" w14:textId="77777777" w:rsidR="009F25C4" w:rsidRPr="005A7555" w:rsidRDefault="009F25C4" w:rsidP="003A4F2A">
            <w:pPr>
              <w:jc w:val="center"/>
              <w:rPr>
                <w:rFonts w:cstheme="minorHAnsi"/>
                <w:bCs/>
                <w:sz w:val="28"/>
                <w:szCs w:val="28"/>
              </w:rPr>
            </w:pPr>
            <w:r w:rsidRPr="005A7555">
              <w:rPr>
                <w:rFonts w:cstheme="minorHAnsi"/>
                <w:bCs/>
                <w:sz w:val="28"/>
                <w:szCs w:val="28"/>
              </w:rPr>
              <w:t>12pm-3pm</w:t>
            </w:r>
          </w:p>
        </w:tc>
        <w:tc>
          <w:tcPr>
            <w:tcW w:w="1914" w:type="dxa"/>
            <w:shd w:val="clear" w:color="auto" w:fill="DBDBDB" w:themeFill="accent3" w:themeFillTint="66"/>
          </w:tcPr>
          <w:p w14:paraId="420439E3" w14:textId="77777777" w:rsidR="009F25C4" w:rsidRPr="005A7555" w:rsidRDefault="009F25C4" w:rsidP="003A4F2A">
            <w:pPr>
              <w:jc w:val="center"/>
              <w:rPr>
                <w:rFonts w:cstheme="minorHAnsi"/>
                <w:bCs/>
                <w:sz w:val="28"/>
                <w:szCs w:val="28"/>
              </w:rPr>
            </w:pPr>
            <w:r w:rsidRPr="005A7555">
              <w:rPr>
                <w:rFonts w:cstheme="minorHAnsi"/>
                <w:bCs/>
                <w:sz w:val="28"/>
                <w:szCs w:val="28"/>
              </w:rPr>
              <w:t>12pm-3pm</w:t>
            </w:r>
          </w:p>
        </w:tc>
        <w:tc>
          <w:tcPr>
            <w:tcW w:w="1808" w:type="dxa"/>
            <w:shd w:val="clear" w:color="auto" w:fill="DBDBDB" w:themeFill="accent3" w:themeFillTint="66"/>
          </w:tcPr>
          <w:p w14:paraId="372D9BFF" w14:textId="77777777" w:rsidR="009F25C4" w:rsidRPr="005A7555" w:rsidRDefault="009F25C4" w:rsidP="003A4F2A">
            <w:pPr>
              <w:jc w:val="center"/>
              <w:rPr>
                <w:rFonts w:cstheme="minorHAnsi"/>
                <w:bCs/>
                <w:sz w:val="28"/>
                <w:szCs w:val="28"/>
              </w:rPr>
            </w:pPr>
            <w:r w:rsidRPr="005A7555">
              <w:rPr>
                <w:rFonts w:cstheme="minorHAnsi"/>
                <w:bCs/>
                <w:sz w:val="28"/>
                <w:szCs w:val="28"/>
              </w:rPr>
              <w:t>12pm-3pm</w:t>
            </w:r>
          </w:p>
        </w:tc>
        <w:tc>
          <w:tcPr>
            <w:tcW w:w="1660" w:type="dxa"/>
            <w:shd w:val="clear" w:color="auto" w:fill="DBDBDB" w:themeFill="accent3" w:themeFillTint="66"/>
          </w:tcPr>
          <w:p w14:paraId="6BC65A01" w14:textId="77777777" w:rsidR="009F25C4" w:rsidRPr="005A7555" w:rsidRDefault="009F25C4" w:rsidP="003A4F2A">
            <w:pPr>
              <w:jc w:val="center"/>
              <w:rPr>
                <w:rFonts w:cstheme="minorHAnsi"/>
                <w:bCs/>
                <w:sz w:val="28"/>
                <w:szCs w:val="28"/>
              </w:rPr>
            </w:pPr>
            <w:r w:rsidRPr="005A7555">
              <w:rPr>
                <w:rFonts w:cstheme="minorHAnsi"/>
                <w:bCs/>
                <w:sz w:val="28"/>
                <w:szCs w:val="28"/>
              </w:rPr>
              <w:t>12pm-3pm</w:t>
            </w:r>
          </w:p>
        </w:tc>
      </w:tr>
      <w:tr w:rsidR="009F25C4" w:rsidRPr="005A7555" w14:paraId="165CF911" w14:textId="77777777" w:rsidTr="003A4F2A">
        <w:tc>
          <w:tcPr>
            <w:tcW w:w="1341" w:type="dxa"/>
            <w:shd w:val="clear" w:color="auto" w:fill="C5E0B3" w:themeFill="accent6" w:themeFillTint="66"/>
          </w:tcPr>
          <w:p w14:paraId="150463B9" w14:textId="77777777" w:rsidR="009F25C4" w:rsidRPr="005A7555" w:rsidRDefault="009F25C4" w:rsidP="003A4F2A">
            <w:pPr>
              <w:jc w:val="center"/>
              <w:rPr>
                <w:rFonts w:cstheme="minorHAnsi"/>
                <w:bCs/>
                <w:sz w:val="24"/>
                <w:szCs w:val="24"/>
              </w:rPr>
            </w:pPr>
            <w:r w:rsidRPr="005A7555">
              <w:rPr>
                <w:rFonts w:cstheme="minorHAnsi"/>
                <w:bCs/>
                <w:sz w:val="24"/>
                <w:szCs w:val="24"/>
              </w:rPr>
              <w:t>Option 3</w:t>
            </w:r>
          </w:p>
        </w:tc>
        <w:tc>
          <w:tcPr>
            <w:tcW w:w="1720" w:type="dxa"/>
            <w:shd w:val="clear" w:color="auto" w:fill="C5E0B3" w:themeFill="accent6" w:themeFillTint="66"/>
          </w:tcPr>
          <w:p w14:paraId="64726A0D" w14:textId="77777777" w:rsidR="009F25C4" w:rsidRPr="005A7555" w:rsidRDefault="009F25C4" w:rsidP="003A4F2A">
            <w:pPr>
              <w:jc w:val="center"/>
              <w:rPr>
                <w:rFonts w:cstheme="minorHAnsi"/>
                <w:bCs/>
                <w:sz w:val="28"/>
                <w:szCs w:val="28"/>
              </w:rPr>
            </w:pPr>
          </w:p>
        </w:tc>
        <w:tc>
          <w:tcPr>
            <w:tcW w:w="1753" w:type="dxa"/>
            <w:shd w:val="clear" w:color="auto" w:fill="C5E0B3" w:themeFill="accent6" w:themeFillTint="66"/>
          </w:tcPr>
          <w:p w14:paraId="145B5742" w14:textId="77777777" w:rsidR="009F25C4" w:rsidRPr="005A7555" w:rsidRDefault="009F25C4" w:rsidP="003A4F2A">
            <w:pPr>
              <w:jc w:val="center"/>
              <w:rPr>
                <w:rFonts w:cstheme="minorHAnsi"/>
                <w:bCs/>
                <w:sz w:val="28"/>
                <w:szCs w:val="28"/>
              </w:rPr>
            </w:pPr>
            <w:r w:rsidRPr="005A7555">
              <w:rPr>
                <w:rFonts w:cstheme="minorHAnsi"/>
                <w:bCs/>
                <w:sz w:val="28"/>
                <w:szCs w:val="28"/>
              </w:rPr>
              <w:t>9am-3pm</w:t>
            </w:r>
          </w:p>
        </w:tc>
        <w:tc>
          <w:tcPr>
            <w:tcW w:w="1914" w:type="dxa"/>
            <w:shd w:val="clear" w:color="auto" w:fill="C5E0B3" w:themeFill="accent6" w:themeFillTint="66"/>
          </w:tcPr>
          <w:p w14:paraId="0F2F2CFC" w14:textId="77777777" w:rsidR="009F25C4" w:rsidRPr="005A7555" w:rsidRDefault="009F25C4" w:rsidP="003A4F2A">
            <w:pPr>
              <w:jc w:val="center"/>
              <w:rPr>
                <w:rFonts w:cstheme="minorHAnsi"/>
                <w:bCs/>
                <w:sz w:val="28"/>
                <w:szCs w:val="28"/>
              </w:rPr>
            </w:pPr>
            <w:r w:rsidRPr="005A7555">
              <w:rPr>
                <w:rFonts w:cstheme="minorHAnsi"/>
                <w:bCs/>
                <w:sz w:val="28"/>
                <w:szCs w:val="28"/>
              </w:rPr>
              <w:t>9am-3pm</w:t>
            </w:r>
          </w:p>
        </w:tc>
        <w:tc>
          <w:tcPr>
            <w:tcW w:w="1808" w:type="dxa"/>
            <w:shd w:val="clear" w:color="auto" w:fill="C5E0B3" w:themeFill="accent6" w:themeFillTint="66"/>
          </w:tcPr>
          <w:p w14:paraId="1FDD8741" w14:textId="77777777" w:rsidR="009F25C4" w:rsidRPr="005A7555" w:rsidRDefault="009F25C4" w:rsidP="003A4F2A">
            <w:pPr>
              <w:jc w:val="center"/>
              <w:rPr>
                <w:rFonts w:cstheme="minorHAnsi"/>
                <w:bCs/>
                <w:sz w:val="28"/>
                <w:szCs w:val="28"/>
              </w:rPr>
            </w:pPr>
            <w:r w:rsidRPr="005A7555">
              <w:rPr>
                <w:rFonts w:cstheme="minorHAnsi"/>
                <w:bCs/>
                <w:sz w:val="28"/>
                <w:szCs w:val="28"/>
              </w:rPr>
              <w:t>9am-12pm</w:t>
            </w:r>
          </w:p>
        </w:tc>
        <w:tc>
          <w:tcPr>
            <w:tcW w:w="1660" w:type="dxa"/>
            <w:shd w:val="clear" w:color="auto" w:fill="C5E0B3" w:themeFill="accent6" w:themeFillTint="66"/>
          </w:tcPr>
          <w:p w14:paraId="109A9BF0" w14:textId="77777777" w:rsidR="009F25C4" w:rsidRPr="005A7555" w:rsidRDefault="009F25C4" w:rsidP="003A4F2A">
            <w:pPr>
              <w:jc w:val="center"/>
              <w:rPr>
                <w:rFonts w:cstheme="minorHAnsi"/>
                <w:bCs/>
                <w:sz w:val="28"/>
                <w:szCs w:val="28"/>
              </w:rPr>
            </w:pPr>
          </w:p>
        </w:tc>
      </w:tr>
      <w:tr w:rsidR="009F25C4" w:rsidRPr="005A7555" w14:paraId="171EB70B" w14:textId="77777777" w:rsidTr="003A4F2A">
        <w:tc>
          <w:tcPr>
            <w:tcW w:w="1341" w:type="dxa"/>
            <w:shd w:val="clear" w:color="auto" w:fill="FFF2CC" w:themeFill="accent4" w:themeFillTint="33"/>
          </w:tcPr>
          <w:p w14:paraId="07CBC178" w14:textId="77777777" w:rsidR="009F25C4" w:rsidRPr="005A7555" w:rsidRDefault="009F25C4" w:rsidP="003A4F2A">
            <w:pPr>
              <w:jc w:val="center"/>
              <w:rPr>
                <w:rFonts w:cstheme="minorHAnsi"/>
                <w:bCs/>
                <w:sz w:val="24"/>
                <w:szCs w:val="24"/>
              </w:rPr>
            </w:pPr>
            <w:r w:rsidRPr="005A7555">
              <w:rPr>
                <w:rFonts w:cstheme="minorHAnsi"/>
                <w:bCs/>
                <w:sz w:val="24"/>
                <w:szCs w:val="24"/>
              </w:rPr>
              <w:t>Option 4</w:t>
            </w:r>
          </w:p>
        </w:tc>
        <w:tc>
          <w:tcPr>
            <w:tcW w:w="1720" w:type="dxa"/>
            <w:shd w:val="clear" w:color="auto" w:fill="FFF2CC" w:themeFill="accent4" w:themeFillTint="33"/>
          </w:tcPr>
          <w:p w14:paraId="2EC9C63A" w14:textId="77777777" w:rsidR="009F25C4" w:rsidRPr="005A7555" w:rsidRDefault="009F25C4" w:rsidP="003A4F2A">
            <w:pPr>
              <w:jc w:val="center"/>
              <w:rPr>
                <w:rFonts w:cstheme="minorHAnsi"/>
                <w:bCs/>
                <w:sz w:val="28"/>
                <w:szCs w:val="28"/>
              </w:rPr>
            </w:pPr>
            <w:r w:rsidRPr="005A7555">
              <w:rPr>
                <w:rFonts w:cstheme="minorHAnsi"/>
                <w:bCs/>
                <w:sz w:val="28"/>
                <w:szCs w:val="28"/>
              </w:rPr>
              <w:t>9am-3pm</w:t>
            </w:r>
          </w:p>
        </w:tc>
        <w:tc>
          <w:tcPr>
            <w:tcW w:w="1753" w:type="dxa"/>
            <w:shd w:val="clear" w:color="auto" w:fill="FFF2CC" w:themeFill="accent4" w:themeFillTint="33"/>
          </w:tcPr>
          <w:p w14:paraId="0DC66A4D" w14:textId="77777777" w:rsidR="009F25C4" w:rsidRPr="005A7555" w:rsidRDefault="009F25C4" w:rsidP="003A4F2A">
            <w:pPr>
              <w:jc w:val="center"/>
              <w:rPr>
                <w:rFonts w:cstheme="minorHAnsi"/>
                <w:bCs/>
                <w:sz w:val="28"/>
                <w:szCs w:val="28"/>
              </w:rPr>
            </w:pPr>
          </w:p>
        </w:tc>
        <w:tc>
          <w:tcPr>
            <w:tcW w:w="1914" w:type="dxa"/>
            <w:shd w:val="clear" w:color="auto" w:fill="FFF2CC" w:themeFill="accent4" w:themeFillTint="33"/>
          </w:tcPr>
          <w:p w14:paraId="0FE8CD8A" w14:textId="77777777" w:rsidR="009F25C4" w:rsidRPr="005A7555" w:rsidRDefault="009F25C4" w:rsidP="003A4F2A">
            <w:pPr>
              <w:jc w:val="center"/>
              <w:rPr>
                <w:rFonts w:cstheme="minorHAnsi"/>
                <w:bCs/>
                <w:sz w:val="28"/>
                <w:szCs w:val="28"/>
              </w:rPr>
            </w:pPr>
            <w:r w:rsidRPr="005A7555">
              <w:rPr>
                <w:rFonts w:cstheme="minorHAnsi"/>
                <w:bCs/>
                <w:sz w:val="28"/>
                <w:szCs w:val="28"/>
              </w:rPr>
              <w:t>9am-3pm</w:t>
            </w:r>
          </w:p>
        </w:tc>
        <w:tc>
          <w:tcPr>
            <w:tcW w:w="1808" w:type="dxa"/>
            <w:shd w:val="clear" w:color="auto" w:fill="FFF2CC" w:themeFill="accent4" w:themeFillTint="33"/>
          </w:tcPr>
          <w:p w14:paraId="7121D822" w14:textId="77777777" w:rsidR="009F25C4" w:rsidRPr="005A7555" w:rsidRDefault="009F25C4" w:rsidP="003A4F2A">
            <w:pPr>
              <w:jc w:val="center"/>
              <w:rPr>
                <w:rFonts w:cstheme="minorHAnsi"/>
                <w:bCs/>
                <w:sz w:val="28"/>
                <w:szCs w:val="28"/>
              </w:rPr>
            </w:pPr>
          </w:p>
        </w:tc>
        <w:tc>
          <w:tcPr>
            <w:tcW w:w="1660" w:type="dxa"/>
            <w:shd w:val="clear" w:color="auto" w:fill="FFF2CC" w:themeFill="accent4" w:themeFillTint="33"/>
          </w:tcPr>
          <w:p w14:paraId="3A6D889D" w14:textId="77777777" w:rsidR="009F25C4" w:rsidRPr="005A7555" w:rsidRDefault="009F25C4" w:rsidP="003A4F2A">
            <w:pPr>
              <w:jc w:val="center"/>
              <w:rPr>
                <w:rFonts w:cstheme="minorHAnsi"/>
                <w:bCs/>
                <w:sz w:val="28"/>
                <w:szCs w:val="28"/>
              </w:rPr>
            </w:pPr>
            <w:r w:rsidRPr="005A7555">
              <w:rPr>
                <w:rFonts w:cstheme="minorHAnsi"/>
                <w:bCs/>
                <w:sz w:val="28"/>
                <w:szCs w:val="28"/>
              </w:rPr>
              <w:t xml:space="preserve">12pm-3pm </w:t>
            </w:r>
          </w:p>
        </w:tc>
      </w:tr>
      <w:tr w:rsidR="009F25C4" w:rsidRPr="005A7555" w14:paraId="4D79A490" w14:textId="77777777" w:rsidTr="003A4F2A">
        <w:tc>
          <w:tcPr>
            <w:tcW w:w="1341" w:type="dxa"/>
          </w:tcPr>
          <w:p w14:paraId="1060E9D4" w14:textId="77777777" w:rsidR="009F25C4" w:rsidRPr="005A7555" w:rsidRDefault="009F25C4" w:rsidP="003A4F2A">
            <w:pPr>
              <w:jc w:val="center"/>
              <w:rPr>
                <w:rFonts w:cstheme="minorHAnsi"/>
                <w:bCs/>
                <w:color w:val="FF0000"/>
                <w:sz w:val="20"/>
                <w:szCs w:val="20"/>
              </w:rPr>
            </w:pPr>
            <w:r w:rsidRPr="005A7555">
              <w:rPr>
                <w:rFonts w:cstheme="minorHAnsi"/>
                <w:bCs/>
                <w:color w:val="FF0000"/>
                <w:sz w:val="20"/>
                <w:szCs w:val="20"/>
              </w:rPr>
              <w:t xml:space="preserve">Option 5 Pre-school only </w:t>
            </w:r>
          </w:p>
        </w:tc>
        <w:tc>
          <w:tcPr>
            <w:tcW w:w="1720" w:type="dxa"/>
          </w:tcPr>
          <w:p w14:paraId="70F732C5" w14:textId="77777777" w:rsidR="009F25C4" w:rsidRPr="005A7555" w:rsidRDefault="009F25C4" w:rsidP="003A4F2A">
            <w:pPr>
              <w:jc w:val="center"/>
              <w:rPr>
                <w:rFonts w:cstheme="minorHAnsi"/>
                <w:bCs/>
                <w:color w:val="FF0000"/>
                <w:sz w:val="28"/>
                <w:szCs w:val="28"/>
              </w:rPr>
            </w:pPr>
            <w:r w:rsidRPr="005A7555">
              <w:rPr>
                <w:rFonts w:cstheme="minorHAnsi"/>
                <w:bCs/>
                <w:color w:val="FF0000"/>
                <w:sz w:val="28"/>
                <w:szCs w:val="28"/>
              </w:rPr>
              <w:t>9am-3pm</w:t>
            </w:r>
          </w:p>
        </w:tc>
        <w:tc>
          <w:tcPr>
            <w:tcW w:w="1753" w:type="dxa"/>
          </w:tcPr>
          <w:p w14:paraId="566397B7" w14:textId="77777777" w:rsidR="009F25C4" w:rsidRPr="005A7555" w:rsidRDefault="009F25C4" w:rsidP="003A4F2A">
            <w:pPr>
              <w:jc w:val="center"/>
              <w:rPr>
                <w:rFonts w:cstheme="minorHAnsi"/>
                <w:bCs/>
                <w:color w:val="FF0000"/>
                <w:sz w:val="28"/>
                <w:szCs w:val="28"/>
              </w:rPr>
            </w:pPr>
            <w:r w:rsidRPr="005A7555">
              <w:rPr>
                <w:rFonts w:cstheme="minorHAnsi"/>
                <w:bCs/>
                <w:color w:val="FF0000"/>
                <w:sz w:val="28"/>
                <w:szCs w:val="28"/>
              </w:rPr>
              <w:t>9am-3pm</w:t>
            </w:r>
          </w:p>
        </w:tc>
        <w:tc>
          <w:tcPr>
            <w:tcW w:w="1914" w:type="dxa"/>
          </w:tcPr>
          <w:p w14:paraId="45C033E7" w14:textId="77777777" w:rsidR="009F25C4" w:rsidRPr="005A7555" w:rsidRDefault="009F25C4" w:rsidP="003A4F2A">
            <w:pPr>
              <w:jc w:val="center"/>
              <w:rPr>
                <w:rFonts w:cstheme="minorHAnsi"/>
                <w:bCs/>
                <w:color w:val="FF0000"/>
                <w:sz w:val="28"/>
                <w:szCs w:val="28"/>
              </w:rPr>
            </w:pPr>
            <w:r w:rsidRPr="005A7555">
              <w:rPr>
                <w:rFonts w:cstheme="minorHAnsi"/>
                <w:bCs/>
                <w:color w:val="FF0000"/>
                <w:sz w:val="28"/>
                <w:szCs w:val="28"/>
              </w:rPr>
              <w:t>9am-3pm</w:t>
            </w:r>
          </w:p>
        </w:tc>
        <w:tc>
          <w:tcPr>
            <w:tcW w:w="1808" w:type="dxa"/>
          </w:tcPr>
          <w:p w14:paraId="7993F863" w14:textId="77777777" w:rsidR="009F25C4" w:rsidRPr="005A7555" w:rsidRDefault="009F25C4" w:rsidP="003A4F2A">
            <w:pPr>
              <w:jc w:val="center"/>
              <w:rPr>
                <w:rFonts w:cstheme="minorHAnsi"/>
                <w:bCs/>
                <w:color w:val="FF0000"/>
                <w:sz w:val="28"/>
                <w:szCs w:val="28"/>
              </w:rPr>
            </w:pPr>
            <w:r w:rsidRPr="005A7555">
              <w:rPr>
                <w:rFonts w:cstheme="minorHAnsi"/>
                <w:bCs/>
                <w:color w:val="FF0000"/>
                <w:sz w:val="28"/>
                <w:szCs w:val="28"/>
              </w:rPr>
              <w:t>9am-3pm</w:t>
            </w:r>
          </w:p>
        </w:tc>
        <w:tc>
          <w:tcPr>
            <w:tcW w:w="1660" w:type="dxa"/>
          </w:tcPr>
          <w:p w14:paraId="3CACD524" w14:textId="77777777" w:rsidR="009F25C4" w:rsidRPr="005A7555" w:rsidRDefault="009F25C4" w:rsidP="003A4F2A">
            <w:pPr>
              <w:jc w:val="center"/>
              <w:rPr>
                <w:rFonts w:cstheme="minorHAnsi"/>
                <w:bCs/>
                <w:color w:val="FF0000"/>
                <w:sz w:val="28"/>
                <w:szCs w:val="28"/>
              </w:rPr>
            </w:pPr>
            <w:r w:rsidRPr="005A7555">
              <w:rPr>
                <w:rFonts w:cstheme="minorHAnsi"/>
                <w:bCs/>
                <w:color w:val="FF0000"/>
                <w:sz w:val="28"/>
                <w:szCs w:val="28"/>
              </w:rPr>
              <w:t>9am-3pm</w:t>
            </w:r>
          </w:p>
        </w:tc>
      </w:tr>
    </w:tbl>
    <w:p w14:paraId="4EAB0406" w14:textId="77777777" w:rsidR="009F25C4" w:rsidRPr="005A7555" w:rsidRDefault="009F25C4" w:rsidP="009F25C4">
      <w:pPr>
        <w:jc w:val="center"/>
        <w:rPr>
          <w:rFonts w:cstheme="minorHAnsi"/>
          <w:color w:val="7030A0"/>
          <w:sz w:val="24"/>
          <w:szCs w:val="24"/>
        </w:rPr>
      </w:pPr>
      <w:r w:rsidRPr="005A7555">
        <w:rPr>
          <w:rFonts w:cstheme="minorHAnsi"/>
          <w:color w:val="7030A0"/>
          <w:sz w:val="24"/>
          <w:szCs w:val="24"/>
        </w:rPr>
        <w:t xml:space="preserve">A </w:t>
      </w:r>
      <w:r>
        <w:rPr>
          <w:rFonts w:cstheme="minorHAnsi"/>
          <w:color w:val="7030A0"/>
          <w:sz w:val="24"/>
          <w:szCs w:val="24"/>
        </w:rPr>
        <w:t xml:space="preserve">voluntary </w:t>
      </w:r>
      <w:r w:rsidRPr="005A7555">
        <w:rPr>
          <w:rFonts w:cstheme="minorHAnsi"/>
          <w:color w:val="7030A0"/>
          <w:sz w:val="24"/>
          <w:szCs w:val="24"/>
        </w:rPr>
        <w:t>consumable charge will be applied to funded sessions at a cost of £</w:t>
      </w:r>
      <w:r>
        <w:rPr>
          <w:rFonts w:cstheme="minorHAnsi"/>
          <w:color w:val="7030A0"/>
          <w:sz w:val="24"/>
          <w:szCs w:val="24"/>
        </w:rPr>
        <w:t>7</w:t>
      </w:r>
      <w:r w:rsidRPr="005A7555">
        <w:rPr>
          <w:rFonts w:cstheme="minorHAnsi"/>
          <w:color w:val="7030A0"/>
          <w:sz w:val="24"/>
          <w:szCs w:val="24"/>
        </w:rPr>
        <w:t>.00 for a 9-3pm day, or £3.</w:t>
      </w:r>
      <w:r>
        <w:rPr>
          <w:rFonts w:cstheme="minorHAnsi"/>
          <w:color w:val="7030A0"/>
          <w:sz w:val="24"/>
          <w:szCs w:val="24"/>
        </w:rPr>
        <w:t>50</w:t>
      </w:r>
      <w:r w:rsidRPr="005A7555">
        <w:rPr>
          <w:rFonts w:cstheme="minorHAnsi"/>
          <w:color w:val="7030A0"/>
          <w:sz w:val="24"/>
          <w:szCs w:val="24"/>
        </w:rPr>
        <w:t xml:space="preserve"> for a 9am-noon or noon to 3pm session</w:t>
      </w:r>
      <w:r>
        <w:rPr>
          <w:rFonts w:cstheme="minorHAnsi"/>
          <w:color w:val="7030A0"/>
          <w:sz w:val="24"/>
          <w:szCs w:val="24"/>
        </w:rPr>
        <w:t>. However, i</w:t>
      </w:r>
      <w:r w:rsidRPr="005A7555">
        <w:rPr>
          <w:rFonts w:cstheme="minorHAnsi"/>
          <w:color w:val="7030A0"/>
          <w:sz w:val="24"/>
          <w:szCs w:val="24"/>
        </w:rPr>
        <w:t>f you choose to provide a packed lunch, a snack must also be provided, along with anything not covered by ‘education’ – please see a member of the leadership team for more details</w:t>
      </w:r>
      <w:r>
        <w:rPr>
          <w:rFonts w:cstheme="minorHAnsi"/>
          <w:color w:val="7030A0"/>
          <w:sz w:val="24"/>
          <w:szCs w:val="24"/>
        </w:rPr>
        <w:t xml:space="preserve"> </w:t>
      </w:r>
      <w:bookmarkStart w:id="2" w:name="_Hlk191628636"/>
      <w:r>
        <w:rPr>
          <w:rFonts w:cstheme="minorHAnsi"/>
          <w:color w:val="7030A0"/>
          <w:sz w:val="24"/>
          <w:szCs w:val="24"/>
        </w:rPr>
        <w:t>and a full list of enhanced provision items.</w:t>
      </w:r>
    </w:p>
    <w:bookmarkEnd w:id="2"/>
    <w:p w14:paraId="11C6409C" w14:textId="77777777" w:rsidR="009F25C4" w:rsidRPr="005A7555" w:rsidRDefault="009F25C4" w:rsidP="009F25C4">
      <w:pPr>
        <w:jc w:val="center"/>
        <w:rPr>
          <w:rFonts w:cstheme="minorHAnsi"/>
          <w:color w:val="7030A0"/>
          <w:sz w:val="24"/>
          <w:szCs w:val="24"/>
        </w:rPr>
      </w:pPr>
      <w:r w:rsidRPr="005A7555">
        <w:rPr>
          <w:rFonts w:cstheme="minorHAnsi"/>
          <w:color w:val="7030A0"/>
          <w:sz w:val="24"/>
          <w:szCs w:val="24"/>
        </w:rPr>
        <w:t xml:space="preserve">Additional sessions can be added to your week by selecting a session from the scale of charges for Nursery (0-5) all year-round charges. </w:t>
      </w:r>
    </w:p>
    <w:p w14:paraId="7DA95FC2" w14:textId="77777777" w:rsidR="009F25C4" w:rsidRPr="005A7555" w:rsidRDefault="009F25C4" w:rsidP="009F25C4">
      <w:pPr>
        <w:jc w:val="center"/>
        <w:rPr>
          <w:rFonts w:cstheme="minorHAnsi"/>
          <w:sz w:val="32"/>
          <w:szCs w:val="32"/>
          <w:u w:val="single"/>
        </w:rPr>
      </w:pPr>
      <w:r w:rsidRPr="005A7555">
        <w:rPr>
          <w:rFonts w:cstheme="minorHAnsi"/>
          <w:sz w:val="32"/>
          <w:szCs w:val="32"/>
          <w:u w:val="single"/>
        </w:rPr>
        <w:t>Extended hours tariff</w:t>
      </w:r>
    </w:p>
    <w:tbl>
      <w:tblPr>
        <w:tblStyle w:val="TableGrid"/>
        <w:tblW w:w="0" w:type="auto"/>
        <w:tblLook w:val="04A0" w:firstRow="1" w:lastRow="0" w:firstColumn="1" w:lastColumn="0" w:noHBand="0" w:noVBand="1"/>
      </w:tblPr>
      <w:tblGrid>
        <w:gridCol w:w="4537"/>
        <w:gridCol w:w="4479"/>
      </w:tblGrid>
      <w:tr w:rsidR="009F25C4" w:rsidRPr="005A7555" w14:paraId="36C2FFA5" w14:textId="77777777" w:rsidTr="003A4F2A">
        <w:tc>
          <w:tcPr>
            <w:tcW w:w="4537" w:type="dxa"/>
          </w:tcPr>
          <w:p w14:paraId="65CB936E" w14:textId="77777777" w:rsidR="009F25C4" w:rsidRPr="005A7555" w:rsidRDefault="009F25C4" w:rsidP="003A4F2A">
            <w:pPr>
              <w:jc w:val="center"/>
              <w:rPr>
                <w:rFonts w:cstheme="minorHAnsi"/>
                <w:sz w:val="32"/>
                <w:szCs w:val="32"/>
              </w:rPr>
            </w:pPr>
            <w:r w:rsidRPr="005A7555">
              <w:rPr>
                <w:rFonts w:cstheme="minorHAnsi"/>
                <w:sz w:val="32"/>
                <w:szCs w:val="32"/>
              </w:rPr>
              <w:t>Early start (7.45am)</w:t>
            </w:r>
            <w:r>
              <w:rPr>
                <w:rFonts w:cstheme="minorHAnsi"/>
                <w:sz w:val="32"/>
                <w:szCs w:val="32"/>
              </w:rPr>
              <w:t xml:space="preserve"> 0-3 years only</w:t>
            </w:r>
          </w:p>
        </w:tc>
        <w:tc>
          <w:tcPr>
            <w:tcW w:w="4479" w:type="dxa"/>
          </w:tcPr>
          <w:p w14:paraId="4DE3C9D6" w14:textId="1072733F" w:rsidR="009F25C4" w:rsidRPr="005A7555" w:rsidRDefault="009F25C4" w:rsidP="003A4F2A">
            <w:pPr>
              <w:jc w:val="center"/>
              <w:rPr>
                <w:rFonts w:cstheme="minorHAnsi"/>
                <w:sz w:val="32"/>
                <w:szCs w:val="32"/>
              </w:rPr>
            </w:pPr>
            <w:r w:rsidRPr="005A7555">
              <w:rPr>
                <w:rFonts w:cstheme="minorHAnsi"/>
                <w:sz w:val="32"/>
                <w:szCs w:val="32"/>
              </w:rPr>
              <w:t>£3.</w:t>
            </w:r>
            <w:r w:rsidR="00490EF9">
              <w:rPr>
                <w:rFonts w:cstheme="minorHAnsi"/>
                <w:sz w:val="32"/>
                <w:szCs w:val="32"/>
              </w:rPr>
              <w:t>5</w:t>
            </w:r>
            <w:r w:rsidRPr="005A7555">
              <w:rPr>
                <w:rFonts w:cstheme="minorHAnsi"/>
                <w:sz w:val="32"/>
                <w:szCs w:val="32"/>
              </w:rPr>
              <w:t>0</w:t>
            </w:r>
          </w:p>
        </w:tc>
      </w:tr>
    </w:tbl>
    <w:p w14:paraId="71D61BCE" w14:textId="77777777" w:rsidR="009F25C4" w:rsidRPr="005A7555" w:rsidRDefault="009F25C4" w:rsidP="009F25C4">
      <w:pPr>
        <w:jc w:val="center"/>
        <w:rPr>
          <w:rFonts w:cstheme="minorHAnsi"/>
          <w:sz w:val="28"/>
          <w:szCs w:val="28"/>
        </w:rPr>
      </w:pPr>
      <w:r w:rsidRPr="005A7555">
        <w:rPr>
          <w:rFonts w:cstheme="minorHAnsi"/>
          <w:sz w:val="28"/>
          <w:szCs w:val="28"/>
        </w:rPr>
        <w:t xml:space="preserve">We are open from </w:t>
      </w:r>
      <w:r>
        <w:rPr>
          <w:rFonts w:cstheme="minorHAnsi"/>
          <w:sz w:val="28"/>
          <w:szCs w:val="28"/>
        </w:rPr>
        <w:t>7.30</w:t>
      </w:r>
      <w:r w:rsidRPr="005A7555">
        <w:rPr>
          <w:rFonts w:cstheme="minorHAnsi"/>
          <w:sz w:val="28"/>
          <w:szCs w:val="28"/>
        </w:rPr>
        <w:t>am</w:t>
      </w:r>
      <w:r>
        <w:rPr>
          <w:rFonts w:cstheme="minorHAnsi"/>
          <w:sz w:val="28"/>
          <w:szCs w:val="28"/>
        </w:rPr>
        <w:t xml:space="preserve"> (from 3+ years)</w:t>
      </w:r>
      <w:r w:rsidRPr="005A7555">
        <w:rPr>
          <w:rFonts w:cstheme="minorHAnsi"/>
          <w:sz w:val="28"/>
          <w:szCs w:val="28"/>
        </w:rPr>
        <w:t xml:space="preserve"> until 6pm, Monday to Friday, 51 weeks of the year excluding Bank holidays.</w:t>
      </w:r>
    </w:p>
    <w:p w14:paraId="3DF596E3" w14:textId="7054340C" w:rsidR="009F25C4" w:rsidRDefault="009F25C4" w:rsidP="009F25C4">
      <w:pPr>
        <w:rPr>
          <w:rFonts w:cstheme="minorHAnsi"/>
          <w:bCs/>
          <w:sz w:val="40"/>
          <w:szCs w:val="40"/>
        </w:rPr>
      </w:pPr>
      <w:r w:rsidRPr="005A7555">
        <w:rPr>
          <w:rFonts w:cstheme="minorHAnsi"/>
          <w:sz w:val="28"/>
          <w:szCs w:val="28"/>
        </w:rPr>
        <w:t xml:space="preserve">We offer a </w:t>
      </w:r>
      <w:r w:rsidR="00EF27C5">
        <w:rPr>
          <w:rFonts w:cstheme="minorHAnsi"/>
          <w:sz w:val="28"/>
          <w:szCs w:val="28"/>
        </w:rPr>
        <w:t>1</w:t>
      </w:r>
      <w:r w:rsidRPr="005A7555">
        <w:rPr>
          <w:rFonts w:cstheme="minorHAnsi"/>
          <w:sz w:val="28"/>
          <w:szCs w:val="28"/>
        </w:rPr>
        <w:t xml:space="preserve">0% discount off the eldest child’s fees for siblings, excluding EYFSG funded </w:t>
      </w:r>
      <w:r>
        <w:rPr>
          <w:rFonts w:cstheme="minorHAnsi"/>
          <w:sz w:val="28"/>
          <w:szCs w:val="28"/>
        </w:rPr>
        <w:t>children</w:t>
      </w:r>
      <w:r w:rsidR="00EF27C5">
        <w:rPr>
          <w:rFonts w:cstheme="minorHAnsi"/>
          <w:sz w:val="28"/>
          <w:szCs w:val="28"/>
        </w:rPr>
        <w:t xml:space="preserve"> and ad hoc bookings</w:t>
      </w:r>
      <w:r w:rsidRPr="005A7555">
        <w:rPr>
          <w:rFonts w:cstheme="minorHAnsi"/>
          <w:sz w:val="28"/>
          <w:szCs w:val="28"/>
        </w:rPr>
        <w:t>.</w:t>
      </w:r>
      <w:r w:rsidRPr="005A7555">
        <w:rPr>
          <w:rFonts w:cstheme="minorHAnsi"/>
          <w:b/>
          <w:color w:val="FF0000"/>
          <w:sz w:val="40"/>
          <w:szCs w:val="40"/>
        </w:rPr>
        <w:t xml:space="preserve"> </w:t>
      </w:r>
      <w:r w:rsidRPr="005A7555">
        <w:rPr>
          <w:rFonts w:cstheme="minorHAnsi"/>
          <w:bCs/>
          <w:sz w:val="28"/>
          <w:szCs w:val="28"/>
        </w:rPr>
        <w:t>We also offer 10% percent discount for full week bookings Monday to Friday 8-6 (all ages but again excludes children who are funded)</w:t>
      </w:r>
      <w:r w:rsidRPr="005A7555">
        <w:rPr>
          <w:rFonts w:cstheme="minorHAnsi"/>
          <w:bCs/>
          <w:sz w:val="40"/>
          <w:szCs w:val="40"/>
        </w:rPr>
        <w:t>.</w:t>
      </w:r>
    </w:p>
    <w:p w14:paraId="11AA4F6B" w14:textId="77777777" w:rsidR="009F25C4" w:rsidRDefault="009F25C4" w:rsidP="009F25C4">
      <w:pPr>
        <w:rPr>
          <w:rFonts w:cstheme="minorHAnsi"/>
          <w:bCs/>
          <w:sz w:val="28"/>
          <w:szCs w:val="28"/>
        </w:rPr>
      </w:pPr>
      <w:r>
        <w:rPr>
          <w:rFonts w:cstheme="minorHAnsi"/>
          <w:bCs/>
          <w:sz w:val="28"/>
          <w:szCs w:val="28"/>
        </w:rPr>
        <w:t>Multiple discounts cannot be applied- one discount per invoice.</w:t>
      </w:r>
    </w:p>
    <w:p w14:paraId="60FCCA25" w14:textId="77777777" w:rsidR="00AC0E09" w:rsidRPr="00281FB2" w:rsidRDefault="00AC0E09" w:rsidP="009F25C4">
      <w:pPr>
        <w:rPr>
          <w:rFonts w:cstheme="minorHAnsi"/>
          <w:bCs/>
          <w:sz w:val="28"/>
          <w:szCs w:val="28"/>
        </w:rPr>
      </w:pPr>
    </w:p>
    <w:p w14:paraId="4DB58440" w14:textId="77777777" w:rsidR="009F25C4" w:rsidRPr="005A7555" w:rsidRDefault="009F25C4" w:rsidP="009F25C4">
      <w:pPr>
        <w:jc w:val="center"/>
        <w:rPr>
          <w:rFonts w:cstheme="minorHAnsi"/>
          <w:b/>
          <w:color w:val="FF0000"/>
          <w:sz w:val="28"/>
          <w:szCs w:val="28"/>
        </w:rPr>
      </w:pPr>
      <w:r w:rsidRPr="005A7555">
        <w:rPr>
          <w:rFonts w:cstheme="minorHAnsi"/>
          <w:b/>
          <w:color w:val="FF0000"/>
          <w:sz w:val="28"/>
          <w:szCs w:val="28"/>
        </w:rPr>
        <w:t>Late fee charged at £</w:t>
      </w:r>
      <w:r>
        <w:rPr>
          <w:rFonts w:cstheme="minorHAnsi"/>
          <w:b/>
          <w:color w:val="FF0000"/>
          <w:sz w:val="28"/>
          <w:szCs w:val="28"/>
        </w:rPr>
        <w:t>3.00</w:t>
      </w:r>
      <w:r w:rsidRPr="005A7555">
        <w:rPr>
          <w:rFonts w:cstheme="minorHAnsi"/>
          <w:b/>
          <w:color w:val="FF0000"/>
          <w:sz w:val="28"/>
          <w:szCs w:val="28"/>
        </w:rPr>
        <w:t xml:space="preserve"> per 5 minutes after scheduled daytime pick up time or £</w:t>
      </w:r>
      <w:r>
        <w:rPr>
          <w:rFonts w:cstheme="minorHAnsi"/>
          <w:b/>
          <w:color w:val="FF0000"/>
          <w:sz w:val="28"/>
          <w:szCs w:val="28"/>
        </w:rPr>
        <w:t>6.00</w:t>
      </w:r>
      <w:r w:rsidRPr="005A7555">
        <w:rPr>
          <w:rFonts w:cstheme="minorHAnsi"/>
          <w:b/>
          <w:color w:val="FF0000"/>
          <w:sz w:val="28"/>
          <w:szCs w:val="28"/>
        </w:rPr>
        <w:t xml:space="preserve"> per 5 minutes after scheduled 6pm pick up. After 6.30pm the charge will be a flat rate of £50.00 per 30 minutes.</w:t>
      </w:r>
    </w:p>
    <w:p w14:paraId="479F76EC" w14:textId="77777777" w:rsidR="009F25C4" w:rsidRDefault="009F25C4" w:rsidP="009F25C4">
      <w:pPr>
        <w:spacing w:after="0"/>
        <w:rPr>
          <w:rFonts w:ascii="Comic Sans MS" w:hAnsi="Comic Sans MS"/>
          <w:sz w:val="24"/>
          <w:szCs w:val="24"/>
        </w:rPr>
      </w:pPr>
    </w:p>
    <w:p w14:paraId="5DC1EE41" w14:textId="77777777" w:rsidR="00AC0E09" w:rsidRDefault="00AC0E09" w:rsidP="009F25C4">
      <w:pPr>
        <w:spacing w:after="0"/>
        <w:rPr>
          <w:rFonts w:ascii="Comic Sans MS" w:hAnsi="Comic Sans MS"/>
          <w:sz w:val="24"/>
          <w:szCs w:val="24"/>
        </w:rPr>
      </w:pPr>
    </w:p>
    <w:p w14:paraId="2C0126EC" w14:textId="77777777" w:rsidR="00AC0E09" w:rsidRPr="00302196" w:rsidRDefault="00AC0E09" w:rsidP="009F25C4">
      <w:pPr>
        <w:spacing w:after="0"/>
        <w:rPr>
          <w:rFonts w:ascii="Comic Sans MS" w:hAnsi="Comic Sans MS"/>
          <w:sz w:val="24"/>
          <w:szCs w:val="24"/>
        </w:rPr>
      </w:pPr>
    </w:p>
    <w:p w14:paraId="3F6A9D12" w14:textId="77777777" w:rsidR="001631FD" w:rsidRPr="00235F72" w:rsidRDefault="001631FD" w:rsidP="001E659C">
      <w:pPr>
        <w:jc w:val="center"/>
        <w:rPr>
          <w:rFonts w:cstheme="minorHAnsi"/>
          <w:b/>
          <w:color w:val="FF0000"/>
          <w:sz w:val="36"/>
          <w:szCs w:val="36"/>
        </w:rPr>
      </w:pPr>
    </w:p>
    <w:p w14:paraId="4C19BD1F" w14:textId="1DE9C8E1" w:rsidR="00E1773F" w:rsidRPr="00CB68F5" w:rsidRDefault="00E1773F" w:rsidP="00E1773F">
      <w:pPr>
        <w:jc w:val="center"/>
        <w:rPr>
          <w:rFonts w:ascii="Comic Sans MS" w:hAnsi="Comic Sans MS"/>
          <w:b/>
          <w:sz w:val="28"/>
          <w:szCs w:val="36"/>
        </w:rPr>
      </w:pPr>
      <w:r>
        <w:rPr>
          <w:rFonts w:ascii="Forte" w:hAnsi="Forte"/>
          <w:noProof/>
          <w:color w:val="FFC000"/>
          <w:sz w:val="80"/>
          <w:szCs w:val="80"/>
          <w:lang w:eastAsia="en-GB"/>
        </w:rPr>
        <w:lastRenderedPageBreak/>
        <w:drawing>
          <wp:inline distT="0" distB="0" distL="0" distR="0" wp14:anchorId="2CCC123E" wp14:editId="2BE49856">
            <wp:extent cx="1152525" cy="590550"/>
            <wp:effectExtent l="0" t="0" r="9525" b="0"/>
            <wp:docPr id="8" name="Picture 8" descr="B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KC 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590550"/>
                    </a:xfrm>
                    <a:prstGeom prst="rect">
                      <a:avLst/>
                    </a:prstGeom>
                    <a:noFill/>
                    <a:ln>
                      <a:noFill/>
                    </a:ln>
                  </pic:spPr>
                </pic:pic>
              </a:graphicData>
            </a:graphic>
          </wp:inline>
        </w:drawing>
      </w:r>
    </w:p>
    <w:p w14:paraId="4C4994AE" w14:textId="77777777" w:rsidR="00B513DA" w:rsidRDefault="00B513DA" w:rsidP="00642FD1">
      <w:pPr>
        <w:jc w:val="center"/>
        <w:rPr>
          <w:b/>
          <w:bCs/>
          <w:sz w:val="32"/>
          <w:szCs w:val="32"/>
        </w:rPr>
      </w:pPr>
      <w:r w:rsidRPr="000C6170">
        <w:rPr>
          <w:b/>
          <w:bCs/>
          <w:sz w:val="32"/>
          <w:szCs w:val="32"/>
        </w:rPr>
        <w:t>Fee Policy</w:t>
      </w:r>
    </w:p>
    <w:p w14:paraId="66556FC5" w14:textId="77777777" w:rsidR="00B513DA" w:rsidRDefault="00B513DA" w:rsidP="00B513DA">
      <w:r>
        <w:t>The Kids Count Fees Policy has been established to provide transparent fee information, set procedures for the payment of fees and create a framework for dealing with nonpayment in a swift and fair manner.</w:t>
      </w:r>
    </w:p>
    <w:p w14:paraId="76ADB4A6" w14:textId="77777777" w:rsidR="00B513DA" w:rsidRDefault="00B513DA" w:rsidP="00B513DA"/>
    <w:p w14:paraId="00F84D94" w14:textId="77777777" w:rsidR="00B513DA" w:rsidRDefault="00B513DA" w:rsidP="00B513DA">
      <w:r>
        <w:t>All fees are due in advance, for the calendar month ahead, and payment is required within seven days of receiving your invoice. Payments made after this date will be subject to an overdue payment fee - £5.00 if the invoiced amount is under £100.00 and £20 if the invoiced amount is over £100.00. If you will struggle to make payment within seven days, please speak to a member of the leadership team.</w:t>
      </w:r>
    </w:p>
    <w:p w14:paraId="50C4D140" w14:textId="77777777" w:rsidR="00B513DA" w:rsidRDefault="00B513DA" w:rsidP="00B513DA">
      <w:r>
        <w:t>Fees for Holiday Club will be due on the date of booking and are non-refundable.</w:t>
      </w:r>
    </w:p>
    <w:p w14:paraId="299C5DB8" w14:textId="77777777" w:rsidR="00B513DA" w:rsidRDefault="00B513DA" w:rsidP="00B513DA">
      <w:r>
        <w:t>Fees can be paid using internet banking (please use your child’s name as a reference), by card (either over the phone or in person at the nursery office), by childcare vouchers, through a Tax-Free Childcare account or in cash. Fees can also be paid using the 15/30 hours funded sessions. It is the parent’s responsibility to ensure that all codes are renewed regularly, and full fees will be payable to Kids Count if a parent does not renew their codes in time.</w:t>
      </w:r>
      <w:r w:rsidRPr="004F6B68">
        <w:t xml:space="preserve"> </w:t>
      </w:r>
    </w:p>
    <w:p w14:paraId="6EC41623" w14:textId="77777777" w:rsidR="00B513DA" w:rsidRDefault="00B513DA" w:rsidP="00B513DA">
      <w:r>
        <w:t xml:space="preserve">Tax credits – families in receipt of tax credits must keep them up to date with any changes to childcare arrangements. HMRC regularly contact us for information regarding childcare fees. We are legally obliged to provide them with accurate information, and we always do so. </w:t>
      </w:r>
    </w:p>
    <w:p w14:paraId="739222B0" w14:textId="77777777" w:rsidR="00B513DA" w:rsidRDefault="00B513DA" w:rsidP="00B513DA"/>
    <w:p w14:paraId="4849C262" w14:textId="790F755A" w:rsidR="00B513DA" w:rsidRDefault="00B513DA" w:rsidP="00B513DA">
      <w:r>
        <w:t>Fees continue to be payable when a child is absent from nursery, except in special/exceptional circumstances. If a child is absent for a long period due to illness, Kids Count will decide on a case-by-case basis as to whether fees will need to be paid for the period.</w:t>
      </w:r>
      <w:r w:rsidR="007F647A">
        <w:t xml:space="preserve"> Fees will also be due if the setting has to close </w:t>
      </w:r>
      <w:r w:rsidR="006E3352">
        <w:t>due to unforeseen circumstances in the short term.</w:t>
      </w:r>
    </w:p>
    <w:p w14:paraId="50B2FA99" w14:textId="77777777" w:rsidR="00B513DA" w:rsidRDefault="00B513DA" w:rsidP="00B513DA"/>
    <w:p w14:paraId="7D44A6FB" w14:textId="77777777" w:rsidR="00B513DA" w:rsidRDefault="00B513DA" w:rsidP="00B513DA">
      <w:r>
        <w:t xml:space="preserve">If you cannot pay your fees on time, it is important that you contact the manager as soon as possible, either by email on </w:t>
      </w:r>
      <w:hyperlink r:id="rId20" w:history="1">
        <w:r w:rsidRPr="00EB5DF5">
          <w:rPr>
            <w:rStyle w:val="Hyperlink"/>
          </w:rPr>
          <w:t>info@kidscountonline.co.uk</w:t>
        </w:r>
      </w:hyperlink>
      <w:r>
        <w:t>, or by telephone on 01606 74100.</w:t>
      </w:r>
    </w:p>
    <w:p w14:paraId="4DC6DE7F" w14:textId="77777777" w:rsidR="00B513DA" w:rsidRDefault="00B513DA" w:rsidP="00B513DA">
      <w:r>
        <w:t>Where possible, we may be able to agree a short-term payment plan to enable you to keep your child’s place.</w:t>
      </w:r>
    </w:p>
    <w:p w14:paraId="61529CF4" w14:textId="77777777" w:rsidR="00B513DA" w:rsidRDefault="00B513DA" w:rsidP="00B513DA">
      <w:r>
        <w:t>Kids Count will work with parents to ensure all avenues for assistance with payments are explored. Parents may face financial difficulties and Kids Count understandably, would like to ensure as little disruption to their child’s care and education as possible. Parents and carers experiencing such difficulties should contact us as early as possible, to reach a suitable arrangement for both parties. In the event of two months missed payments your child will only be able to attend nursery for their statutory provision of 15 hours per week until all outstanding arrears for additional sessions have been cleared.</w:t>
      </w:r>
    </w:p>
    <w:p w14:paraId="395C2F48" w14:textId="77777777" w:rsidR="00B513DA" w:rsidRDefault="00B513DA" w:rsidP="00B513DA">
      <w:r>
        <w:t>For non-funded children, for example, under two’s or over fives’s, if fees are not received for two consecutive months, Kids Count reserves the right to terminate that child’s place with immediate effect and seek to recover the monies owed through legal means.</w:t>
      </w:r>
    </w:p>
    <w:p w14:paraId="1D8AEC43" w14:textId="679469D9" w:rsidR="00B513DA" w:rsidRDefault="00B513DA" w:rsidP="00B513DA">
      <w:r>
        <w:t xml:space="preserve">Public holidays and </w:t>
      </w:r>
      <w:r w:rsidR="006E3352">
        <w:t xml:space="preserve">mandated </w:t>
      </w:r>
      <w:r>
        <w:t>closure dates will not be charged.</w:t>
      </w:r>
      <w:r w:rsidR="0090223B">
        <w:t xml:space="preserve"> </w:t>
      </w:r>
      <w:r>
        <w:t>Refunds for sessions booked but not used - sessions booked with less than 24 hours’ notice will not be refunded, however, at the manager’s discretion, sessions booked four weeks ahead or more may be able to be refunded if that place can be filled.</w:t>
      </w:r>
      <w:r w:rsidRPr="004F6B68">
        <w:t xml:space="preserve"> </w:t>
      </w:r>
    </w:p>
    <w:p w14:paraId="7596771D" w14:textId="77777777" w:rsidR="00B513DA" w:rsidRDefault="00B513DA" w:rsidP="00B513DA">
      <w:r>
        <w:lastRenderedPageBreak/>
        <w:t>Overpayments – any overpayments will stay as a credit on your account to carry over to the next month. If your account is in credit when your child leaves us, we will ensure that this credit is repaid to you via the same way it was paid to us. Childcare vouchers/tax free childcare payments will be repaid to the voucher company/tax free account, as there are tax implications, and we cannot, by law repay them directly to you.</w:t>
      </w:r>
    </w:p>
    <w:p w14:paraId="6C19E8EF" w14:textId="77777777" w:rsidR="00B513DA" w:rsidRDefault="00B513DA" w:rsidP="00B513DA"/>
    <w:p w14:paraId="390A10A3" w14:textId="77777777" w:rsidR="00B513DA" w:rsidRDefault="00B513DA" w:rsidP="00B513DA">
      <w:r>
        <w:t>Late collection fees – we understand that there may be occasions when circumstances beyond your control mean that you are late collecting your child from their session, and while we sympathise, we may need to add an additional charge to your account to cover the cost of staff staying beyond their shift finish time. The manager will make a decision as to whether to add this charge to your account at their discretion, taking into account any notice given that you may be late, the length of time before you collect your child and how many instances of late collection there have been previously. The charges for late collection are detailed below:</w:t>
      </w:r>
    </w:p>
    <w:tbl>
      <w:tblPr>
        <w:tblStyle w:val="TableGrid"/>
        <w:tblW w:w="0" w:type="auto"/>
        <w:tblLook w:val="04A0" w:firstRow="1" w:lastRow="0" w:firstColumn="1" w:lastColumn="0" w:noHBand="0" w:noVBand="1"/>
      </w:tblPr>
      <w:tblGrid>
        <w:gridCol w:w="4508"/>
        <w:gridCol w:w="4508"/>
      </w:tblGrid>
      <w:tr w:rsidR="00B513DA" w14:paraId="489583EB" w14:textId="77777777" w:rsidTr="0087134A">
        <w:tc>
          <w:tcPr>
            <w:tcW w:w="4508" w:type="dxa"/>
          </w:tcPr>
          <w:p w14:paraId="522D01C6" w14:textId="77777777" w:rsidR="00B513DA" w:rsidRPr="00C06A31" w:rsidRDefault="00B513DA" w:rsidP="0087134A">
            <w:pPr>
              <w:rPr>
                <w:bCs/>
              </w:rPr>
            </w:pPr>
            <w:r w:rsidRPr="00C06A31">
              <w:rPr>
                <w:bCs/>
              </w:rPr>
              <w:t>During scheduled sessions (8am – 6pm)</w:t>
            </w:r>
          </w:p>
        </w:tc>
        <w:tc>
          <w:tcPr>
            <w:tcW w:w="4508" w:type="dxa"/>
          </w:tcPr>
          <w:p w14:paraId="23A9EA7D" w14:textId="78D2CBD5" w:rsidR="00B513DA" w:rsidRDefault="00B513DA" w:rsidP="0087134A">
            <w:r>
              <w:t>£</w:t>
            </w:r>
            <w:r w:rsidR="00EF27C5">
              <w:t>3.00</w:t>
            </w:r>
            <w:r>
              <w:t xml:space="preserve"> per 5 minutes</w:t>
            </w:r>
          </w:p>
        </w:tc>
      </w:tr>
      <w:tr w:rsidR="00B513DA" w14:paraId="761A5B89" w14:textId="77777777" w:rsidTr="0087134A">
        <w:tc>
          <w:tcPr>
            <w:tcW w:w="4508" w:type="dxa"/>
          </w:tcPr>
          <w:p w14:paraId="2AF2A54A" w14:textId="77777777" w:rsidR="00B513DA" w:rsidRDefault="00B513DA" w:rsidP="0087134A">
            <w:r>
              <w:t>After 6pm</w:t>
            </w:r>
          </w:p>
        </w:tc>
        <w:tc>
          <w:tcPr>
            <w:tcW w:w="4508" w:type="dxa"/>
          </w:tcPr>
          <w:p w14:paraId="39BBD655" w14:textId="151C05E2" w:rsidR="00B513DA" w:rsidRDefault="00B513DA" w:rsidP="0087134A">
            <w:r>
              <w:t>£</w:t>
            </w:r>
            <w:r w:rsidR="00EF27C5">
              <w:t>6</w:t>
            </w:r>
            <w:r>
              <w:t>.00 per 5 minutes</w:t>
            </w:r>
          </w:p>
        </w:tc>
      </w:tr>
      <w:tr w:rsidR="00B513DA" w14:paraId="56AC0597" w14:textId="77777777" w:rsidTr="0087134A">
        <w:tc>
          <w:tcPr>
            <w:tcW w:w="4508" w:type="dxa"/>
          </w:tcPr>
          <w:p w14:paraId="6C367CBF" w14:textId="77777777" w:rsidR="00B513DA" w:rsidRDefault="00B513DA" w:rsidP="0087134A">
            <w:r>
              <w:t>After 6.30pm</w:t>
            </w:r>
          </w:p>
        </w:tc>
        <w:tc>
          <w:tcPr>
            <w:tcW w:w="4508" w:type="dxa"/>
          </w:tcPr>
          <w:p w14:paraId="015C8D79" w14:textId="41971829" w:rsidR="00B513DA" w:rsidRDefault="00B513DA" w:rsidP="0087134A">
            <w:r>
              <w:t xml:space="preserve">£50.00 per </w:t>
            </w:r>
            <w:r w:rsidR="005A2E0D">
              <w:t>30 minutes</w:t>
            </w:r>
          </w:p>
        </w:tc>
      </w:tr>
    </w:tbl>
    <w:p w14:paraId="04F01165" w14:textId="77777777" w:rsidR="00B513DA" w:rsidRDefault="00B513DA" w:rsidP="00B513DA">
      <w:r w:rsidRPr="00EC26B5">
        <w:rPr>
          <w:b/>
        </w:rPr>
        <w:t>Children accessing the 15/30 funded sessions</w:t>
      </w:r>
    </w:p>
    <w:p w14:paraId="08D8100F" w14:textId="77777777" w:rsidR="00B513DA" w:rsidRDefault="00B513DA" w:rsidP="00B513DA">
      <w:r>
        <w:t>The funding for these sessions is available Monday to Friday, between 9am-3pm, term time only, and is free at the point of access.</w:t>
      </w:r>
    </w:p>
    <w:p w14:paraId="0D29EDD5" w14:textId="019C8D88" w:rsidR="00B513DA" w:rsidRDefault="00B513DA" w:rsidP="00B513DA">
      <w:r>
        <w:t>The funding covers childcare and education but does not cover consumables such as nappies, wipes, sun cream, food, or any special sessions such as Yoga or Sports etc. There is consumables charge to add these extras to your child’s funded sessions. Children accessing the funded hours ‘free’ will need to bring a packed lunch and snack, and any consumables that they will need during their session (nappies etc). Milk will be provided for all children, at no extra cost. Extra sessions can be booked at a sessional rate.</w:t>
      </w:r>
    </w:p>
    <w:p w14:paraId="1C95C651" w14:textId="77777777" w:rsidR="00B513DA" w:rsidRPr="000D4010" w:rsidRDefault="00B513DA" w:rsidP="00B513DA">
      <w:pPr>
        <w:rPr>
          <w:rFonts w:cstheme="minorHAnsi"/>
          <w:b/>
          <w:bCs/>
          <w:u w:val="single"/>
        </w:rPr>
      </w:pPr>
      <w:r w:rsidRPr="000D4010">
        <w:rPr>
          <w:rFonts w:cstheme="minorHAnsi"/>
          <w:b/>
          <w:bCs/>
          <w:u w:val="single"/>
        </w:rPr>
        <w:t>Help with fees.</w:t>
      </w:r>
    </w:p>
    <w:p w14:paraId="38E5E545" w14:textId="77777777" w:rsidR="00B513DA" w:rsidRPr="000D4010" w:rsidRDefault="00B513DA" w:rsidP="00B513DA">
      <w:pPr>
        <w:rPr>
          <w:rFonts w:cstheme="minorHAnsi"/>
          <w:b/>
        </w:rPr>
      </w:pPr>
      <w:r w:rsidRPr="000D4010">
        <w:rPr>
          <w:rFonts w:cstheme="minorHAnsi"/>
          <w:b/>
        </w:rPr>
        <w:t>Early Years Foundation Stage Grant (Universal)</w:t>
      </w:r>
    </w:p>
    <w:p w14:paraId="66996BB8" w14:textId="77777777" w:rsidR="00B513DA" w:rsidRPr="000D4010" w:rsidRDefault="00B513DA" w:rsidP="00B513DA">
      <w:pPr>
        <w:rPr>
          <w:rFonts w:cstheme="minorHAnsi"/>
        </w:rPr>
      </w:pPr>
      <w:r w:rsidRPr="000D4010">
        <w:rPr>
          <w:rFonts w:cstheme="minorHAnsi"/>
        </w:rPr>
        <w:t xml:space="preserve">The government makes a contribution towards the cost of childcare by means of a grant. As a registered provider with Cheshire West and Chester and Ofsted, we can claim this grant on your behalf. The maximum number of hours you can claim for in a week is 15. The grant can be split between 2 providers. It is for a period of 38 weeks in the year, term time, and children qualify for this grant in the first term after their third birthday. In order to claim the grant, you must fill in and sign a parental declaration form stating the number of hours you wish to claim for here and elsewhere and provide us a copy of your child’s birth certificate. You can choose to </w:t>
      </w:r>
      <w:r>
        <w:rPr>
          <w:rFonts w:cstheme="minorHAnsi"/>
        </w:rPr>
        <w:t>pay a consumables charge which covers the cost of</w:t>
      </w:r>
      <w:r w:rsidRPr="000D4010">
        <w:rPr>
          <w:rFonts w:cstheme="minorHAnsi"/>
        </w:rPr>
        <w:t xml:space="preserve"> a nutritionally balanced hot cooked lunch</w:t>
      </w:r>
      <w:r>
        <w:rPr>
          <w:rFonts w:cstheme="minorHAnsi"/>
        </w:rPr>
        <w:t>, snacks and other consumables</w:t>
      </w:r>
      <w:r w:rsidRPr="000D4010">
        <w:rPr>
          <w:rFonts w:cstheme="minorHAnsi"/>
        </w:rPr>
        <w:t xml:space="preserve"> or bring a packed lunch </w:t>
      </w:r>
      <w:r>
        <w:rPr>
          <w:rFonts w:cstheme="minorHAnsi"/>
        </w:rPr>
        <w:t xml:space="preserve">and snack </w:t>
      </w:r>
      <w:r w:rsidRPr="000D4010">
        <w:rPr>
          <w:rFonts w:cstheme="minorHAnsi"/>
        </w:rPr>
        <w:t>for your child</w:t>
      </w:r>
      <w:r>
        <w:rPr>
          <w:rFonts w:cstheme="minorHAnsi"/>
        </w:rPr>
        <w:t>, along with any other necessary consumables for the session.</w:t>
      </w:r>
      <w:r w:rsidRPr="000D4010">
        <w:rPr>
          <w:rFonts w:cstheme="minorHAnsi"/>
        </w:rPr>
        <w:t xml:space="preserve"> If the sessions we offer do not suit your individual needs, please come and discuss your requirements with us and we will do our best to accommodate your requests.</w:t>
      </w:r>
    </w:p>
    <w:p w14:paraId="26C66203" w14:textId="77777777" w:rsidR="00B513DA" w:rsidRDefault="00B513DA" w:rsidP="00B513DA">
      <w:pPr>
        <w:rPr>
          <w:rFonts w:cstheme="minorHAnsi"/>
        </w:rPr>
      </w:pPr>
      <w:r w:rsidRPr="000D4010">
        <w:rPr>
          <w:rFonts w:cstheme="minorHAnsi"/>
        </w:rPr>
        <w:t xml:space="preserve">Additional 15 hours (sometimes called 30 hours funding) – you may be eligible to claim the additional 15 hours funding – eligibility criteria apply – please log onto </w:t>
      </w:r>
      <w:hyperlink r:id="rId21" w:history="1">
        <w:r w:rsidRPr="000D4010">
          <w:rPr>
            <w:rStyle w:val="Hyperlink"/>
            <w:rFonts w:cstheme="minorHAnsi"/>
          </w:rPr>
          <w:t>www.childcarechoices.gov.uk</w:t>
        </w:r>
      </w:hyperlink>
      <w:r w:rsidRPr="000D4010">
        <w:rPr>
          <w:rFonts w:cstheme="minorHAnsi"/>
        </w:rPr>
        <w:t xml:space="preserve"> for more information.</w:t>
      </w:r>
    </w:p>
    <w:p w14:paraId="23AAE3B6" w14:textId="77777777" w:rsidR="00B513DA" w:rsidRPr="000D4010" w:rsidRDefault="00B513DA" w:rsidP="00B513DA">
      <w:pPr>
        <w:rPr>
          <w:rFonts w:cstheme="minorHAnsi"/>
        </w:rPr>
      </w:pPr>
      <w:r>
        <w:rPr>
          <w:rFonts w:cstheme="minorHAnsi"/>
        </w:rPr>
        <w:t>Information on the proposed two year funding, and additional funding for babies later in the year can also be found on the website above.</w:t>
      </w:r>
    </w:p>
    <w:p w14:paraId="6DEE6FB1" w14:textId="77777777" w:rsidR="00B513DA" w:rsidRPr="000D4010" w:rsidRDefault="00B513DA" w:rsidP="00B513DA">
      <w:pPr>
        <w:rPr>
          <w:rFonts w:cstheme="minorHAnsi"/>
          <w:b/>
        </w:rPr>
      </w:pPr>
      <w:r w:rsidRPr="000D4010">
        <w:rPr>
          <w:rFonts w:cstheme="minorHAnsi"/>
          <w:b/>
        </w:rPr>
        <w:t>Working tax credit</w:t>
      </w:r>
    </w:p>
    <w:p w14:paraId="7F61EBD9" w14:textId="693E3F4D" w:rsidR="00371511" w:rsidRPr="009B2341" w:rsidRDefault="00B513DA" w:rsidP="00E1773F">
      <w:pPr>
        <w:rPr>
          <w:rFonts w:cstheme="minorHAnsi"/>
          <w:b/>
        </w:rPr>
        <w:sectPr w:rsidR="00371511" w:rsidRPr="009B2341" w:rsidSect="000363B6">
          <w:headerReference w:type="default" r:id="rId22"/>
          <w:footerReference w:type="default" r:id="rId23"/>
          <w:footerReference w:type="first" r:id="rId24"/>
          <w:pgSz w:w="11906" w:h="16838"/>
          <w:pgMar w:top="284" w:right="566" w:bottom="142" w:left="426" w:header="708" w:footer="708" w:gutter="0"/>
          <w:cols w:space="708"/>
          <w:titlePg/>
          <w:docGrid w:linePitch="360"/>
        </w:sectPr>
      </w:pPr>
      <w:r w:rsidRPr="000D4010">
        <w:rPr>
          <w:rFonts w:cstheme="minorHAnsi"/>
        </w:rPr>
        <w:t>For the most up to date information, please contact the HMRC helpline on 0345 300 3900 or log on to www.gov.uk/working-tax-credits/overview</w:t>
      </w:r>
    </w:p>
    <w:p w14:paraId="702FF8FF" w14:textId="5CD6E59D" w:rsidR="00557658" w:rsidRPr="00557658" w:rsidRDefault="00557658" w:rsidP="00557658">
      <w:pPr>
        <w:tabs>
          <w:tab w:val="left" w:pos="6105"/>
        </w:tabs>
        <w:rPr>
          <w:rFonts w:ascii="Comic Sans MS" w:hAnsi="Comic Sans MS"/>
          <w:b/>
          <w:color w:val="FFC000"/>
          <w:sz w:val="40"/>
          <w:szCs w:val="40"/>
        </w:rPr>
      </w:pPr>
      <w:r w:rsidRPr="00557658">
        <w:rPr>
          <w:rFonts w:ascii="Comic Sans MS" w:hAnsi="Comic Sans MS"/>
          <w:b/>
          <w:color w:val="FFC000"/>
          <w:sz w:val="40"/>
          <w:szCs w:val="40"/>
        </w:rPr>
        <w:tab/>
      </w:r>
    </w:p>
    <w:p w14:paraId="7B7053EE" w14:textId="77777777" w:rsidR="00557658" w:rsidRPr="00557658" w:rsidRDefault="00557658" w:rsidP="00557658">
      <w:pPr>
        <w:tabs>
          <w:tab w:val="left" w:pos="6105"/>
        </w:tabs>
        <w:rPr>
          <w:rFonts w:ascii="Comic Sans MS" w:hAnsi="Comic Sans MS"/>
          <w:b/>
          <w:color w:val="FFC000"/>
          <w:sz w:val="40"/>
          <w:szCs w:val="40"/>
        </w:rPr>
        <w:sectPr w:rsidR="00557658" w:rsidRPr="00557658" w:rsidSect="00557658">
          <w:footerReference w:type="default" r:id="rId25"/>
          <w:footerReference w:type="first" r:id="rId26"/>
          <w:type w:val="continuous"/>
          <w:pgSz w:w="11906" w:h="16838"/>
          <w:pgMar w:top="567" w:right="567" w:bottom="284" w:left="425" w:header="709" w:footer="709" w:gutter="0"/>
          <w:cols w:space="708"/>
          <w:titlePg/>
          <w:docGrid w:linePitch="360"/>
        </w:sectPr>
      </w:pPr>
    </w:p>
    <w:p w14:paraId="1F50D70F" w14:textId="77777777" w:rsidR="00557658" w:rsidRPr="00557658" w:rsidRDefault="00557658" w:rsidP="00557658">
      <w:pPr>
        <w:spacing w:after="120" w:line="240" w:lineRule="atLeast"/>
        <w:rPr>
          <w:rFonts w:ascii="Comic Sans MS" w:hAnsi="Comic Sans MS"/>
          <w:color w:val="FF0000"/>
          <w:sz w:val="24"/>
          <w:szCs w:val="24"/>
        </w:rPr>
        <w:sectPr w:rsidR="00557658" w:rsidRPr="00557658" w:rsidSect="00557658">
          <w:type w:val="continuous"/>
          <w:pgSz w:w="11906" w:h="16838" w:code="9"/>
          <w:pgMar w:top="709" w:right="567" w:bottom="0" w:left="425" w:header="709" w:footer="709" w:gutter="0"/>
          <w:cols w:num="2" w:space="708"/>
          <w:docGrid w:linePitch="360"/>
        </w:sectPr>
      </w:pPr>
      <w:bookmarkStart w:id="3" w:name="_Hlk164866602"/>
      <w:bookmarkStart w:id="4" w:name="_Hlk164866405"/>
      <w:r w:rsidRPr="00557658">
        <w:rPr>
          <w:rFonts w:ascii="Forte" w:hAnsi="Forte"/>
          <w:noProof/>
          <w:color w:val="FFC000"/>
          <w:sz w:val="44"/>
          <w:szCs w:val="44"/>
        </w:rPr>
        <w:lastRenderedPageBreak/>
        <w:drawing>
          <wp:anchor distT="0" distB="0" distL="114300" distR="114300" simplePos="0" relativeHeight="251658241" behindDoc="1" locked="0" layoutInCell="1" allowOverlap="1" wp14:anchorId="613F7C45" wp14:editId="5B8F563B">
            <wp:simplePos x="0" y="0"/>
            <wp:positionH relativeFrom="column">
              <wp:posOffset>-123825</wp:posOffset>
            </wp:positionH>
            <wp:positionV relativeFrom="paragraph">
              <wp:posOffset>0</wp:posOffset>
            </wp:positionV>
            <wp:extent cx="1257300" cy="527050"/>
            <wp:effectExtent l="0" t="0" r="0" b="0"/>
            <wp:wrapTight wrapText="bothSides">
              <wp:wrapPolygon edited="0">
                <wp:start x="0" y="0"/>
                <wp:lineTo x="0" y="21080"/>
                <wp:lineTo x="21273" y="21080"/>
                <wp:lineTo x="21273" y="0"/>
                <wp:lineTo x="0" y="0"/>
              </wp:wrapPolygon>
            </wp:wrapTight>
            <wp:docPr id="1205776669" name="Picture 2" descr="KC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 logo.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57300" cy="527050"/>
                    </a:xfrm>
                    <a:prstGeom prst="rect">
                      <a:avLst/>
                    </a:prstGeom>
                  </pic:spPr>
                </pic:pic>
              </a:graphicData>
            </a:graphic>
            <wp14:sizeRelH relativeFrom="margin">
              <wp14:pctWidth>0</wp14:pctWidth>
            </wp14:sizeRelH>
            <wp14:sizeRelV relativeFrom="margin">
              <wp14:pctHeight>0</wp14:pctHeight>
            </wp14:sizeRelV>
          </wp:anchor>
        </w:drawing>
      </w:r>
    </w:p>
    <w:p w14:paraId="7B572F31" w14:textId="77777777" w:rsidR="00557658" w:rsidRPr="001631FD" w:rsidRDefault="00557658" w:rsidP="00557658">
      <w:pPr>
        <w:rPr>
          <w:rFonts w:cstheme="minorHAnsi"/>
          <w:b/>
          <w:sz w:val="28"/>
          <w:szCs w:val="28"/>
        </w:rPr>
      </w:pPr>
      <w:r w:rsidRPr="001631FD">
        <w:rPr>
          <w:rFonts w:cstheme="minorHAnsi"/>
          <w:b/>
          <w:sz w:val="28"/>
          <w:szCs w:val="28"/>
        </w:rPr>
        <w:t xml:space="preserve">                    ENROLMENT FORM</w:t>
      </w:r>
    </w:p>
    <w:p w14:paraId="5ABA5559" w14:textId="77777777" w:rsidR="00557658" w:rsidRPr="001631FD" w:rsidRDefault="00557658" w:rsidP="00557658">
      <w:pPr>
        <w:spacing w:line="240" w:lineRule="atLeast"/>
        <w:rPr>
          <w:rFonts w:cstheme="minorHAnsi"/>
          <w:color w:val="538135" w:themeColor="accent6" w:themeShade="BF"/>
          <w:sz w:val="28"/>
          <w:szCs w:val="28"/>
        </w:rPr>
      </w:pPr>
      <w:r w:rsidRPr="001631FD">
        <w:rPr>
          <w:rFonts w:cstheme="minorHAnsi"/>
          <w:color w:val="538135" w:themeColor="accent6" w:themeShade="BF"/>
          <w:sz w:val="28"/>
          <w:szCs w:val="28"/>
        </w:rPr>
        <w:t>Child’s first name:</w:t>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t>Child’s middle name:</w:t>
      </w:r>
      <w:r w:rsidRPr="001631FD">
        <w:rPr>
          <w:rFonts w:cstheme="minorHAnsi"/>
          <w:color w:val="538135" w:themeColor="accent6" w:themeShade="BF"/>
          <w:sz w:val="28"/>
          <w:szCs w:val="28"/>
        </w:rPr>
        <w:tab/>
      </w:r>
    </w:p>
    <w:p w14:paraId="39691C90" w14:textId="77777777" w:rsidR="00557658" w:rsidRPr="001631FD" w:rsidRDefault="00557658" w:rsidP="00557658">
      <w:pPr>
        <w:spacing w:line="240" w:lineRule="atLeast"/>
        <w:rPr>
          <w:rFonts w:cstheme="minorHAnsi"/>
          <w:color w:val="538135" w:themeColor="accent6" w:themeShade="BF"/>
          <w:sz w:val="28"/>
          <w:szCs w:val="28"/>
        </w:rPr>
      </w:pPr>
      <w:r w:rsidRPr="001631FD">
        <w:rPr>
          <w:rFonts w:cstheme="minorHAnsi"/>
          <w:color w:val="538135" w:themeColor="accent6" w:themeShade="BF"/>
          <w:sz w:val="28"/>
          <w:szCs w:val="28"/>
        </w:rPr>
        <w:t>Child’s surname:</w:t>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t>Known name:</w:t>
      </w:r>
    </w:p>
    <w:p w14:paraId="10798300" w14:textId="77777777" w:rsidR="00557658" w:rsidRPr="001631FD" w:rsidRDefault="00557658" w:rsidP="00557658">
      <w:pPr>
        <w:spacing w:line="240" w:lineRule="atLeast"/>
        <w:rPr>
          <w:rFonts w:cstheme="minorHAnsi"/>
          <w:color w:val="538135" w:themeColor="accent6" w:themeShade="BF"/>
          <w:sz w:val="28"/>
          <w:szCs w:val="28"/>
        </w:rPr>
      </w:pPr>
      <w:r w:rsidRPr="001631FD">
        <w:rPr>
          <w:rFonts w:cstheme="minorHAnsi"/>
          <w:color w:val="538135" w:themeColor="accent6" w:themeShade="BF"/>
          <w:sz w:val="28"/>
          <w:szCs w:val="28"/>
        </w:rPr>
        <w:t>Date of birth:</w:t>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r>
      <w:r w:rsidRPr="001631FD">
        <w:rPr>
          <w:rFonts w:cstheme="minorHAnsi"/>
          <w:color w:val="538135" w:themeColor="accent6" w:themeShade="BF"/>
          <w:sz w:val="28"/>
          <w:szCs w:val="28"/>
        </w:rPr>
        <w:tab/>
        <w:t>Male/Female</w:t>
      </w:r>
    </w:p>
    <w:p w14:paraId="20A363CE" w14:textId="4563E415" w:rsidR="00557658" w:rsidRPr="001631FD" w:rsidRDefault="00557658" w:rsidP="00557658">
      <w:pPr>
        <w:spacing w:line="240" w:lineRule="atLeast"/>
        <w:rPr>
          <w:rFonts w:cstheme="minorHAnsi"/>
          <w:sz w:val="28"/>
          <w:szCs w:val="28"/>
        </w:rPr>
      </w:pPr>
      <w:r w:rsidRPr="001631FD">
        <w:rPr>
          <w:rFonts w:cstheme="minorHAnsi"/>
          <w:color w:val="538135" w:themeColor="accent6" w:themeShade="BF"/>
          <w:sz w:val="28"/>
          <w:szCs w:val="28"/>
        </w:rPr>
        <w:t>Home address:</w:t>
      </w:r>
      <w:r w:rsidRPr="001631FD">
        <w:rPr>
          <w:rFonts w:cstheme="minorHAnsi"/>
          <w:sz w:val="28"/>
          <w:szCs w:val="28"/>
        </w:rPr>
        <w:t xml:space="preserve">                                                      </w:t>
      </w:r>
      <w:r w:rsidR="004A4F02">
        <w:rPr>
          <w:rFonts w:cstheme="minorHAnsi"/>
          <w:sz w:val="28"/>
          <w:szCs w:val="28"/>
        </w:rPr>
        <w:t xml:space="preserve">      </w:t>
      </w:r>
      <w:r w:rsidRPr="001631FD">
        <w:rPr>
          <w:rFonts w:cstheme="minorHAnsi"/>
          <w:sz w:val="28"/>
          <w:szCs w:val="28"/>
        </w:rPr>
        <w:t xml:space="preserve">   </w:t>
      </w:r>
      <w:r w:rsidRPr="001631FD">
        <w:rPr>
          <w:rFonts w:cstheme="minorHAnsi"/>
          <w:color w:val="538135" w:themeColor="accent6" w:themeShade="BF"/>
          <w:sz w:val="28"/>
          <w:szCs w:val="28"/>
        </w:rPr>
        <w:t>Position in family (i.e. eldest):</w:t>
      </w:r>
    </w:p>
    <w:p w14:paraId="1003E7B6" w14:textId="768AB4EA" w:rsidR="00557658" w:rsidRPr="001631FD" w:rsidRDefault="00557658" w:rsidP="00557658">
      <w:pPr>
        <w:spacing w:line="240" w:lineRule="atLeast"/>
        <w:rPr>
          <w:rFonts w:cstheme="minorHAnsi"/>
          <w:color w:val="538135" w:themeColor="accent6" w:themeShade="BF"/>
          <w:sz w:val="28"/>
          <w:szCs w:val="28"/>
        </w:rPr>
      </w:pPr>
      <w:r w:rsidRPr="001631FD">
        <w:rPr>
          <w:rFonts w:cstheme="minorHAnsi"/>
          <w:color w:val="538135" w:themeColor="accent6" w:themeShade="BF"/>
          <w:sz w:val="28"/>
          <w:szCs w:val="28"/>
        </w:rPr>
        <w:t xml:space="preserve">                                                                              </w:t>
      </w:r>
    </w:p>
    <w:p w14:paraId="00DCE486" w14:textId="190BF3C1" w:rsidR="00557658" w:rsidRPr="001631FD" w:rsidRDefault="00557658" w:rsidP="00557658">
      <w:pPr>
        <w:spacing w:line="240" w:lineRule="atLeast"/>
        <w:rPr>
          <w:rFonts w:cstheme="minorHAnsi"/>
          <w:sz w:val="28"/>
          <w:szCs w:val="28"/>
        </w:rPr>
      </w:pPr>
      <w:r w:rsidRPr="001631FD">
        <w:rPr>
          <w:rFonts w:cstheme="minorHAnsi"/>
          <w:sz w:val="28"/>
          <w:szCs w:val="28"/>
        </w:rPr>
        <w:t xml:space="preserve"> Title: (eg. Mr)                                                     </w:t>
      </w:r>
      <w:r w:rsidRPr="001631FD">
        <w:rPr>
          <w:rFonts w:cstheme="minorHAnsi"/>
          <w:sz w:val="28"/>
          <w:szCs w:val="28"/>
        </w:rPr>
        <w:tab/>
      </w:r>
      <w:r w:rsidR="004A4F02">
        <w:rPr>
          <w:rFonts w:cstheme="minorHAnsi"/>
          <w:sz w:val="28"/>
          <w:szCs w:val="28"/>
        </w:rPr>
        <w:t xml:space="preserve">          </w:t>
      </w:r>
      <w:r w:rsidRPr="001631FD">
        <w:rPr>
          <w:rFonts w:cstheme="minorHAnsi"/>
          <w:sz w:val="28"/>
          <w:szCs w:val="28"/>
        </w:rPr>
        <w:t>Title: (eg. Mr)</w:t>
      </w:r>
      <w:r w:rsidRPr="001631FD">
        <w:rPr>
          <w:rFonts w:cstheme="minorHAnsi"/>
          <w:sz w:val="28"/>
          <w:szCs w:val="28"/>
        </w:rPr>
        <w:tab/>
      </w:r>
      <w:r w:rsidRPr="001631FD">
        <w:rPr>
          <w:rFonts w:cstheme="minorHAnsi"/>
          <w:sz w:val="28"/>
          <w:szCs w:val="28"/>
        </w:rPr>
        <w:tab/>
        <w:t xml:space="preserve"> </w:t>
      </w:r>
    </w:p>
    <w:p w14:paraId="35378D05" w14:textId="77777777" w:rsidR="00557658" w:rsidRPr="001631FD" w:rsidRDefault="00557658" w:rsidP="00557658">
      <w:pPr>
        <w:spacing w:line="240" w:lineRule="atLeast"/>
        <w:rPr>
          <w:rFonts w:cstheme="minorHAnsi"/>
          <w:sz w:val="28"/>
          <w:szCs w:val="28"/>
        </w:rPr>
      </w:pPr>
      <w:r w:rsidRPr="001631FD">
        <w:rPr>
          <w:rFonts w:cstheme="minorHAnsi"/>
          <w:sz w:val="28"/>
          <w:szCs w:val="28"/>
        </w:rPr>
        <w:t xml:space="preserve">(1-Bill payer) Parent/Carer’s name:                          (2) Parent/Carer’s name: </w:t>
      </w:r>
    </w:p>
    <w:p w14:paraId="2F29D654" w14:textId="77777777" w:rsidR="00557658" w:rsidRPr="001631FD" w:rsidRDefault="00557658" w:rsidP="00557658">
      <w:pPr>
        <w:spacing w:line="240" w:lineRule="atLeast"/>
        <w:rPr>
          <w:rFonts w:cstheme="minorHAnsi"/>
          <w:sz w:val="28"/>
          <w:szCs w:val="28"/>
        </w:rPr>
      </w:pPr>
    </w:p>
    <w:p w14:paraId="73102DDD" w14:textId="77777777" w:rsidR="00557658" w:rsidRPr="001631FD" w:rsidRDefault="00557658" w:rsidP="00557658">
      <w:pPr>
        <w:spacing w:line="240" w:lineRule="atLeast"/>
        <w:rPr>
          <w:rFonts w:cstheme="minorHAnsi"/>
          <w:sz w:val="28"/>
          <w:szCs w:val="28"/>
        </w:rPr>
      </w:pPr>
    </w:p>
    <w:p w14:paraId="4EBC7B92" w14:textId="77777777" w:rsidR="00557658" w:rsidRPr="001631FD" w:rsidRDefault="00557658" w:rsidP="00557658">
      <w:pPr>
        <w:spacing w:line="240" w:lineRule="atLeast"/>
        <w:rPr>
          <w:rFonts w:cstheme="minorHAnsi"/>
          <w:sz w:val="28"/>
          <w:szCs w:val="28"/>
        </w:rPr>
      </w:pPr>
      <w:r w:rsidRPr="001631FD">
        <w:rPr>
          <w:rFonts w:cstheme="minorHAnsi"/>
          <w:sz w:val="28"/>
          <w:szCs w:val="28"/>
        </w:rPr>
        <w:t>Address if different from above:</w:t>
      </w:r>
      <w:r w:rsidRPr="001631FD">
        <w:rPr>
          <w:rFonts w:cstheme="minorHAnsi"/>
          <w:sz w:val="28"/>
          <w:szCs w:val="28"/>
        </w:rPr>
        <w:tab/>
      </w:r>
      <w:r w:rsidRPr="001631FD">
        <w:rPr>
          <w:rFonts w:cstheme="minorHAnsi"/>
          <w:sz w:val="28"/>
          <w:szCs w:val="28"/>
        </w:rPr>
        <w:tab/>
        <w:t xml:space="preserve">          Address if different from above:</w:t>
      </w:r>
    </w:p>
    <w:p w14:paraId="2FDD7113" w14:textId="0C7BD5AD" w:rsidR="00557658" w:rsidRPr="001631FD" w:rsidRDefault="00557658" w:rsidP="00557658">
      <w:pPr>
        <w:spacing w:line="240" w:lineRule="atLeast"/>
        <w:rPr>
          <w:rFonts w:cstheme="minorHAnsi"/>
          <w:sz w:val="28"/>
          <w:szCs w:val="28"/>
        </w:rPr>
      </w:pPr>
      <w:r w:rsidRPr="001631FD">
        <w:rPr>
          <w:rFonts w:cstheme="minorHAnsi"/>
          <w:sz w:val="28"/>
          <w:szCs w:val="28"/>
        </w:rPr>
        <w:t xml:space="preserve">Tel No:                                                                     </w:t>
      </w:r>
      <w:r w:rsidR="004A4F02">
        <w:rPr>
          <w:rFonts w:cstheme="minorHAnsi"/>
          <w:sz w:val="28"/>
          <w:szCs w:val="28"/>
        </w:rPr>
        <w:t xml:space="preserve">        </w:t>
      </w:r>
      <w:r w:rsidRPr="001631FD">
        <w:rPr>
          <w:rFonts w:cstheme="minorHAnsi"/>
          <w:sz w:val="28"/>
          <w:szCs w:val="28"/>
        </w:rPr>
        <w:t>Tel No:</w:t>
      </w:r>
    </w:p>
    <w:p w14:paraId="5D47A1FE" w14:textId="5B816FC7" w:rsidR="00557658" w:rsidRPr="001631FD" w:rsidRDefault="00557658" w:rsidP="00557658">
      <w:pPr>
        <w:spacing w:line="240" w:lineRule="atLeast"/>
        <w:rPr>
          <w:rFonts w:cstheme="minorHAnsi"/>
          <w:sz w:val="28"/>
          <w:szCs w:val="28"/>
        </w:rPr>
      </w:pPr>
      <w:r w:rsidRPr="001631FD">
        <w:rPr>
          <w:rFonts w:cstheme="minorHAnsi"/>
          <w:sz w:val="28"/>
          <w:szCs w:val="28"/>
        </w:rPr>
        <w:t xml:space="preserve">Mobile Tel No:                                                         </w:t>
      </w:r>
      <w:r w:rsidR="004A4F02">
        <w:rPr>
          <w:rFonts w:cstheme="minorHAnsi"/>
          <w:sz w:val="28"/>
          <w:szCs w:val="28"/>
        </w:rPr>
        <w:t xml:space="preserve">      </w:t>
      </w:r>
      <w:r w:rsidRPr="001631FD">
        <w:rPr>
          <w:rFonts w:cstheme="minorHAnsi"/>
          <w:sz w:val="28"/>
          <w:szCs w:val="28"/>
        </w:rPr>
        <w:t xml:space="preserve"> Mobile Tel No:</w:t>
      </w:r>
    </w:p>
    <w:p w14:paraId="201E810A" w14:textId="77777777" w:rsidR="00557658" w:rsidRPr="001631FD" w:rsidRDefault="00557658" w:rsidP="00557658">
      <w:pPr>
        <w:spacing w:line="240" w:lineRule="atLeast"/>
        <w:rPr>
          <w:rFonts w:cstheme="minorHAnsi"/>
          <w:color w:val="FF0000"/>
          <w:sz w:val="28"/>
          <w:szCs w:val="28"/>
        </w:rPr>
      </w:pPr>
      <w:r w:rsidRPr="001631FD">
        <w:rPr>
          <w:rFonts w:cstheme="minorHAnsi"/>
          <w:color w:val="FF0000"/>
          <w:sz w:val="28"/>
          <w:szCs w:val="28"/>
        </w:rPr>
        <w:t>Email address for e-invoice:</w:t>
      </w:r>
    </w:p>
    <w:p w14:paraId="4D492876" w14:textId="77777777" w:rsidR="00557658" w:rsidRPr="001631FD" w:rsidRDefault="00557658" w:rsidP="00557658">
      <w:pPr>
        <w:spacing w:line="240" w:lineRule="atLeast"/>
        <w:rPr>
          <w:rFonts w:cstheme="minorHAnsi"/>
          <w:sz w:val="28"/>
          <w:szCs w:val="28"/>
        </w:rPr>
      </w:pPr>
      <w:r w:rsidRPr="001631FD">
        <w:rPr>
          <w:rFonts w:cstheme="minorHAnsi"/>
          <w:sz w:val="28"/>
          <w:szCs w:val="28"/>
        </w:rPr>
        <w:t>Name of work and address:                                        Name of work and address:</w:t>
      </w:r>
    </w:p>
    <w:p w14:paraId="0AA209D1" w14:textId="77777777" w:rsidR="00557658" w:rsidRPr="001631FD" w:rsidRDefault="00557658" w:rsidP="00557658">
      <w:pPr>
        <w:spacing w:line="240" w:lineRule="atLeast"/>
        <w:rPr>
          <w:rFonts w:cstheme="minorHAnsi"/>
          <w:sz w:val="28"/>
          <w:szCs w:val="28"/>
        </w:rPr>
      </w:pPr>
    </w:p>
    <w:p w14:paraId="055F4D54" w14:textId="19D2B449" w:rsidR="00557658" w:rsidRPr="001631FD" w:rsidRDefault="00557658" w:rsidP="00557658">
      <w:pPr>
        <w:spacing w:line="240" w:lineRule="atLeast"/>
        <w:rPr>
          <w:rFonts w:cstheme="minorHAnsi"/>
          <w:sz w:val="28"/>
          <w:szCs w:val="28"/>
        </w:rPr>
      </w:pPr>
      <w:r w:rsidRPr="001631FD">
        <w:rPr>
          <w:rFonts w:cstheme="minorHAnsi"/>
          <w:sz w:val="28"/>
          <w:szCs w:val="28"/>
        </w:rPr>
        <w:t>Work Tel No:</w:t>
      </w:r>
      <w:r w:rsidRPr="001631FD">
        <w:rPr>
          <w:rFonts w:cstheme="minorHAnsi"/>
          <w:sz w:val="28"/>
          <w:szCs w:val="28"/>
        </w:rPr>
        <w:tab/>
        <w:t xml:space="preserve">                                                 </w:t>
      </w:r>
      <w:r w:rsidR="004A4F02">
        <w:rPr>
          <w:rFonts w:cstheme="minorHAnsi"/>
          <w:sz w:val="28"/>
          <w:szCs w:val="28"/>
        </w:rPr>
        <w:t xml:space="preserve">      </w:t>
      </w:r>
      <w:r w:rsidRPr="001631FD">
        <w:rPr>
          <w:rFonts w:cstheme="minorHAnsi"/>
          <w:sz w:val="28"/>
          <w:szCs w:val="28"/>
        </w:rPr>
        <w:t xml:space="preserve">  Work Tel No: </w:t>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p>
    <w:p w14:paraId="34263E0C" w14:textId="77777777" w:rsidR="00557658" w:rsidRPr="001631FD" w:rsidRDefault="00557658" w:rsidP="00557658">
      <w:pPr>
        <w:spacing w:line="240" w:lineRule="atLeast"/>
        <w:rPr>
          <w:rFonts w:cstheme="minorHAnsi"/>
          <w:color w:val="00B0F0"/>
          <w:sz w:val="28"/>
          <w:szCs w:val="28"/>
        </w:rPr>
      </w:pPr>
      <w:r w:rsidRPr="001631FD">
        <w:rPr>
          <w:rFonts w:cstheme="minorHAnsi"/>
          <w:color w:val="00B0F0"/>
          <w:sz w:val="28"/>
          <w:szCs w:val="28"/>
        </w:rPr>
        <w:t>Alternative emergency contact name:</w:t>
      </w:r>
    </w:p>
    <w:p w14:paraId="3A27247B" w14:textId="77777777" w:rsidR="00557658" w:rsidRPr="001631FD" w:rsidRDefault="00557658" w:rsidP="00557658">
      <w:pPr>
        <w:spacing w:line="240" w:lineRule="atLeast"/>
        <w:rPr>
          <w:rFonts w:cstheme="minorHAnsi"/>
          <w:sz w:val="28"/>
          <w:szCs w:val="28"/>
        </w:rPr>
      </w:pPr>
      <w:r w:rsidRPr="001631FD">
        <w:rPr>
          <w:rFonts w:cstheme="minorHAnsi"/>
          <w:sz w:val="28"/>
          <w:szCs w:val="28"/>
        </w:rPr>
        <w:t>Address:</w:t>
      </w:r>
    </w:p>
    <w:p w14:paraId="0AAF5F86" w14:textId="77777777" w:rsidR="00557658" w:rsidRPr="001631FD" w:rsidRDefault="00557658" w:rsidP="00557658">
      <w:pPr>
        <w:spacing w:line="240" w:lineRule="atLeast"/>
        <w:rPr>
          <w:rFonts w:cstheme="minorHAnsi"/>
          <w:sz w:val="28"/>
          <w:szCs w:val="28"/>
        </w:rPr>
      </w:pPr>
      <w:r w:rsidRPr="001631FD">
        <w:rPr>
          <w:rFonts w:cstheme="minorHAnsi"/>
          <w:sz w:val="28"/>
          <w:szCs w:val="28"/>
        </w:rPr>
        <w:t>Tel No:</w:t>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t>Mobile Tel No:</w:t>
      </w:r>
    </w:p>
    <w:p w14:paraId="04F04D2F" w14:textId="77777777" w:rsidR="00557658" w:rsidRPr="001631FD" w:rsidRDefault="00557658" w:rsidP="00557658">
      <w:pPr>
        <w:spacing w:after="120" w:line="240" w:lineRule="atLeast"/>
        <w:rPr>
          <w:rFonts w:cstheme="minorHAnsi"/>
          <w:color w:val="00B050"/>
          <w:sz w:val="28"/>
          <w:szCs w:val="28"/>
        </w:rPr>
      </w:pPr>
      <w:r w:rsidRPr="001631FD">
        <w:rPr>
          <w:rFonts w:cstheme="minorHAnsi"/>
          <w:sz w:val="28"/>
          <w:szCs w:val="28"/>
        </w:rPr>
        <w:t>Relationship to child:</w:t>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p>
    <w:p w14:paraId="11CDABB7" w14:textId="77777777" w:rsidR="00557658" w:rsidRPr="001631FD" w:rsidRDefault="00557658" w:rsidP="00557658">
      <w:pPr>
        <w:spacing w:after="120" w:line="240" w:lineRule="atLeast"/>
        <w:rPr>
          <w:rFonts w:cstheme="minorHAnsi"/>
          <w:color w:val="00B050"/>
          <w:sz w:val="28"/>
          <w:szCs w:val="28"/>
        </w:rPr>
      </w:pPr>
      <w:r w:rsidRPr="001631FD">
        <w:rPr>
          <w:rFonts w:cstheme="minorHAnsi"/>
          <w:color w:val="00B050"/>
          <w:sz w:val="28"/>
          <w:szCs w:val="28"/>
        </w:rPr>
        <w:t>Collection password:</w:t>
      </w:r>
    </w:p>
    <w:p w14:paraId="1A414255" w14:textId="77777777" w:rsidR="00557658" w:rsidRPr="001631FD" w:rsidRDefault="00557658" w:rsidP="00557658">
      <w:pPr>
        <w:spacing w:after="0" w:line="240" w:lineRule="atLeast"/>
        <w:rPr>
          <w:rFonts w:cstheme="minorHAnsi"/>
          <w:sz w:val="28"/>
          <w:szCs w:val="28"/>
        </w:rPr>
      </w:pPr>
      <w:r w:rsidRPr="001631FD">
        <w:rPr>
          <w:rFonts w:cstheme="minorHAnsi"/>
          <w:sz w:val="28"/>
          <w:szCs w:val="28"/>
        </w:rPr>
        <w:t>Who will deliver the child?</w:t>
      </w:r>
    </w:p>
    <w:p w14:paraId="549A68DB" w14:textId="77777777" w:rsidR="00557658" w:rsidRPr="001631FD" w:rsidRDefault="00557658" w:rsidP="00557658">
      <w:pPr>
        <w:spacing w:after="0" w:line="240" w:lineRule="atLeast"/>
        <w:rPr>
          <w:rFonts w:cstheme="minorHAnsi"/>
          <w:sz w:val="28"/>
          <w:szCs w:val="28"/>
        </w:rPr>
      </w:pPr>
      <w:r w:rsidRPr="001631FD">
        <w:rPr>
          <w:rFonts w:cstheme="minorHAnsi"/>
          <w:sz w:val="28"/>
          <w:szCs w:val="28"/>
        </w:rPr>
        <w:t>Who will collect the child?</w:t>
      </w:r>
    </w:p>
    <w:p w14:paraId="42B57951" w14:textId="77777777" w:rsidR="00557658" w:rsidRPr="001631FD" w:rsidRDefault="00557658" w:rsidP="00557658">
      <w:pPr>
        <w:spacing w:after="120" w:line="240" w:lineRule="atLeast"/>
        <w:rPr>
          <w:rFonts w:cstheme="minorHAnsi"/>
          <w:color w:val="FF0000"/>
          <w:sz w:val="28"/>
          <w:szCs w:val="28"/>
        </w:rPr>
      </w:pPr>
      <w:r w:rsidRPr="001631FD">
        <w:rPr>
          <w:rFonts w:cstheme="minorHAnsi"/>
          <w:color w:val="FF0000"/>
          <w:sz w:val="28"/>
          <w:szCs w:val="28"/>
        </w:rPr>
        <w:t>Who will be responsible for paying fees?</w:t>
      </w:r>
    </w:p>
    <w:p w14:paraId="46FBF782" w14:textId="77777777" w:rsidR="00557658" w:rsidRPr="001631FD" w:rsidRDefault="00557658" w:rsidP="00557658">
      <w:pPr>
        <w:spacing w:after="120" w:line="240" w:lineRule="atLeast"/>
        <w:rPr>
          <w:rFonts w:cstheme="minorHAnsi"/>
          <w:color w:val="FF0000"/>
          <w:sz w:val="28"/>
          <w:szCs w:val="28"/>
        </w:rPr>
      </w:pPr>
      <w:r w:rsidRPr="001631FD">
        <w:rPr>
          <w:rFonts w:cstheme="minorHAnsi"/>
          <w:color w:val="FF0000"/>
          <w:sz w:val="28"/>
          <w:szCs w:val="28"/>
        </w:rPr>
        <w:t>Who has parental responsibility for the child?</w:t>
      </w:r>
    </w:p>
    <w:p w14:paraId="4B532352" w14:textId="77777777" w:rsidR="00557658" w:rsidRPr="001631FD" w:rsidRDefault="00557658" w:rsidP="00557658">
      <w:pPr>
        <w:spacing w:after="120" w:line="240" w:lineRule="atLeast"/>
        <w:rPr>
          <w:rFonts w:cstheme="minorHAnsi"/>
          <w:color w:val="FF0000"/>
          <w:sz w:val="28"/>
          <w:szCs w:val="28"/>
        </w:rPr>
      </w:pPr>
      <w:r w:rsidRPr="001631FD">
        <w:rPr>
          <w:rFonts w:cstheme="minorHAnsi"/>
          <w:color w:val="FF0000"/>
          <w:sz w:val="28"/>
          <w:szCs w:val="28"/>
        </w:rPr>
        <w:t>Are there any parental documents in place? (e.g court orders)</w:t>
      </w:r>
    </w:p>
    <w:p w14:paraId="0CF9580C" w14:textId="08424EE5" w:rsidR="00557658" w:rsidRDefault="00557658" w:rsidP="00557658">
      <w:pPr>
        <w:spacing w:after="120" w:line="240" w:lineRule="atLeast"/>
        <w:rPr>
          <w:rFonts w:cstheme="minorHAnsi"/>
          <w:color w:val="FF0000"/>
          <w:sz w:val="28"/>
          <w:szCs w:val="28"/>
        </w:rPr>
      </w:pPr>
      <w:r w:rsidRPr="001631FD">
        <w:rPr>
          <w:rFonts w:cstheme="minorHAnsi"/>
          <w:color w:val="FF0000"/>
          <w:sz w:val="28"/>
          <w:szCs w:val="28"/>
        </w:rPr>
        <w:t>Who has legal contact with the child:</w:t>
      </w:r>
    </w:p>
    <w:p w14:paraId="175E4312" w14:textId="77777777" w:rsidR="00FA3036" w:rsidRPr="001631FD" w:rsidRDefault="00FA3036" w:rsidP="00557658">
      <w:pPr>
        <w:spacing w:after="120" w:line="240" w:lineRule="atLeast"/>
        <w:rPr>
          <w:rFonts w:cstheme="minorHAnsi"/>
          <w:color w:val="FF0000"/>
          <w:sz w:val="28"/>
          <w:szCs w:val="28"/>
        </w:rPr>
      </w:pPr>
    </w:p>
    <w:p w14:paraId="54B37968" w14:textId="77777777" w:rsidR="00557658" w:rsidRPr="001631FD" w:rsidRDefault="00557658" w:rsidP="00557658">
      <w:pPr>
        <w:spacing w:after="120" w:line="240" w:lineRule="atLeast"/>
        <w:rPr>
          <w:rFonts w:cstheme="minorHAnsi"/>
          <w:sz w:val="28"/>
          <w:szCs w:val="28"/>
          <w:u w:val="single"/>
        </w:rPr>
      </w:pPr>
      <w:r w:rsidRPr="001631FD">
        <w:rPr>
          <w:rFonts w:cstheme="minorHAnsi"/>
          <w:sz w:val="28"/>
          <w:szCs w:val="28"/>
          <w:u w:val="single"/>
        </w:rPr>
        <w:lastRenderedPageBreak/>
        <w:t>Child details:</w:t>
      </w:r>
    </w:p>
    <w:p w14:paraId="04457BB4" w14:textId="77777777" w:rsidR="00557658" w:rsidRPr="001631FD" w:rsidRDefault="00557658" w:rsidP="00557658">
      <w:pPr>
        <w:spacing w:after="120" w:line="240" w:lineRule="atLeast"/>
        <w:rPr>
          <w:rFonts w:cstheme="minorHAnsi"/>
          <w:sz w:val="28"/>
          <w:szCs w:val="28"/>
        </w:rPr>
        <w:sectPr w:rsidR="00557658" w:rsidRPr="001631FD" w:rsidSect="00557658">
          <w:type w:val="continuous"/>
          <w:pgSz w:w="11906" w:h="16838"/>
          <w:pgMar w:top="142" w:right="566" w:bottom="0" w:left="426" w:header="708" w:footer="708" w:gutter="0"/>
          <w:cols w:space="708"/>
          <w:docGrid w:linePitch="360"/>
        </w:sectPr>
      </w:pPr>
    </w:p>
    <w:p w14:paraId="78A75199" w14:textId="77777777" w:rsidR="00557658" w:rsidRPr="001631FD" w:rsidRDefault="00557658" w:rsidP="00557658">
      <w:pPr>
        <w:spacing w:after="0" w:line="240" w:lineRule="atLeast"/>
        <w:rPr>
          <w:rFonts w:cstheme="minorHAnsi"/>
          <w:sz w:val="28"/>
          <w:szCs w:val="28"/>
        </w:rPr>
      </w:pPr>
      <w:r w:rsidRPr="001631FD">
        <w:rPr>
          <w:rFonts w:cstheme="minorHAnsi"/>
          <w:sz w:val="28"/>
          <w:szCs w:val="28"/>
        </w:rPr>
        <w:t>Hair colour:</w:t>
      </w:r>
    </w:p>
    <w:p w14:paraId="45F2570A" w14:textId="77777777" w:rsidR="00557658" w:rsidRPr="001631FD" w:rsidRDefault="00557658" w:rsidP="00557658">
      <w:pPr>
        <w:spacing w:after="0" w:line="240" w:lineRule="atLeast"/>
        <w:rPr>
          <w:rFonts w:cstheme="minorHAnsi"/>
          <w:sz w:val="28"/>
          <w:szCs w:val="28"/>
        </w:rPr>
      </w:pPr>
      <w:r w:rsidRPr="001631FD">
        <w:rPr>
          <w:rFonts w:cstheme="minorHAnsi"/>
          <w:sz w:val="28"/>
          <w:szCs w:val="28"/>
        </w:rPr>
        <w:t>Nationality:</w:t>
      </w:r>
    </w:p>
    <w:p w14:paraId="7D01E93B" w14:textId="77777777" w:rsidR="00557658" w:rsidRPr="001631FD" w:rsidRDefault="00557658" w:rsidP="00557658">
      <w:pPr>
        <w:spacing w:after="0" w:line="240" w:lineRule="atLeast"/>
        <w:rPr>
          <w:rFonts w:cstheme="minorHAnsi"/>
          <w:sz w:val="28"/>
          <w:szCs w:val="28"/>
        </w:rPr>
      </w:pPr>
      <w:r w:rsidRPr="001631FD">
        <w:rPr>
          <w:rFonts w:cstheme="minorHAnsi"/>
          <w:sz w:val="28"/>
          <w:szCs w:val="28"/>
        </w:rPr>
        <w:t>Eye colour:</w:t>
      </w:r>
    </w:p>
    <w:p w14:paraId="4D5D6B07" w14:textId="77777777" w:rsidR="00557658" w:rsidRPr="001631FD" w:rsidRDefault="00557658" w:rsidP="00557658">
      <w:pPr>
        <w:spacing w:after="0"/>
        <w:rPr>
          <w:rFonts w:cstheme="minorHAnsi"/>
          <w:sz w:val="28"/>
          <w:szCs w:val="28"/>
        </w:rPr>
      </w:pPr>
      <w:r w:rsidRPr="001631FD">
        <w:rPr>
          <w:rFonts w:cstheme="minorHAnsi"/>
          <w:sz w:val="28"/>
          <w:szCs w:val="28"/>
        </w:rPr>
        <w:t>Language:</w:t>
      </w:r>
    </w:p>
    <w:p w14:paraId="13DFC948" w14:textId="77777777" w:rsidR="00557658" w:rsidRPr="001631FD" w:rsidRDefault="00557658" w:rsidP="00557658">
      <w:pPr>
        <w:spacing w:after="0"/>
        <w:rPr>
          <w:rFonts w:cstheme="minorHAnsi"/>
          <w:sz w:val="28"/>
          <w:szCs w:val="28"/>
        </w:rPr>
        <w:sectPr w:rsidR="00557658" w:rsidRPr="001631FD" w:rsidSect="00557658">
          <w:type w:val="continuous"/>
          <w:pgSz w:w="11906" w:h="16838"/>
          <w:pgMar w:top="709" w:right="566" w:bottom="142" w:left="426" w:header="708" w:footer="708" w:gutter="0"/>
          <w:cols w:num="2" w:space="708"/>
          <w:docGrid w:linePitch="360"/>
        </w:sectPr>
      </w:pPr>
    </w:p>
    <w:p w14:paraId="0B398B8D" w14:textId="77777777" w:rsidR="00557658" w:rsidRPr="001631FD" w:rsidRDefault="00557658" w:rsidP="00557658">
      <w:pPr>
        <w:spacing w:after="0"/>
        <w:rPr>
          <w:rFonts w:cstheme="minorHAnsi"/>
          <w:sz w:val="28"/>
          <w:szCs w:val="28"/>
        </w:rPr>
        <w:sectPr w:rsidR="00557658" w:rsidRPr="001631FD" w:rsidSect="00557658">
          <w:type w:val="continuous"/>
          <w:pgSz w:w="11906" w:h="16838"/>
          <w:pgMar w:top="709" w:right="566" w:bottom="142" w:left="426" w:header="708" w:footer="708" w:gutter="0"/>
          <w:cols w:space="708"/>
          <w:docGrid w:linePitch="360"/>
        </w:sectPr>
      </w:pPr>
      <w:r w:rsidRPr="001631FD">
        <w:rPr>
          <w:rFonts w:cstheme="minorHAnsi"/>
          <w:sz w:val="28"/>
          <w:szCs w:val="28"/>
        </w:rPr>
        <w:t>Religion:</w:t>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r>
      <w:r w:rsidRPr="001631FD">
        <w:rPr>
          <w:rFonts w:cstheme="minorHAnsi"/>
          <w:sz w:val="28"/>
          <w:szCs w:val="28"/>
        </w:rPr>
        <w:tab/>
        <w:t xml:space="preserve"> Ethnicity:</w:t>
      </w:r>
    </w:p>
    <w:p w14:paraId="39AB6322" w14:textId="77777777" w:rsidR="00557658" w:rsidRPr="001631FD" w:rsidRDefault="00557658" w:rsidP="00557658">
      <w:pPr>
        <w:rPr>
          <w:rFonts w:cstheme="minorHAnsi"/>
          <w:sz w:val="28"/>
          <w:szCs w:val="28"/>
        </w:rPr>
      </w:pPr>
      <w:r w:rsidRPr="001631FD">
        <w:rPr>
          <w:rFonts w:cstheme="minorHAnsi"/>
          <w:sz w:val="28"/>
          <w:szCs w:val="28"/>
        </w:rPr>
        <w:t>Has your child had any illnesses? E.g. chicken pox etc.</w:t>
      </w:r>
    </w:p>
    <w:p w14:paraId="7F06F10E" w14:textId="77777777" w:rsidR="00557658" w:rsidRPr="001631FD" w:rsidRDefault="00557658" w:rsidP="00557658">
      <w:pPr>
        <w:spacing w:after="0"/>
        <w:rPr>
          <w:rFonts w:eastAsia="Calibri" w:cstheme="minorHAnsi"/>
          <w:sz w:val="28"/>
          <w:szCs w:val="28"/>
        </w:rPr>
      </w:pPr>
    </w:p>
    <w:p w14:paraId="485AA0E5" w14:textId="77777777" w:rsidR="00557658" w:rsidRPr="001631FD" w:rsidRDefault="00557658" w:rsidP="00557658">
      <w:pPr>
        <w:spacing w:after="0"/>
        <w:rPr>
          <w:rFonts w:eastAsia="Calibri" w:cstheme="minorHAnsi"/>
          <w:sz w:val="28"/>
          <w:szCs w:val="28"/>
        </w:rPr>
      </w:pPr>
      <w:r w:rsidRPr="001631FD">
        <w:rPr>
          <w:rFonts w:eastAsia="Calibri" w:cstheme="minorHAnsi"/>
          <w:sz w:val="28"/>
          <w:szCs w:val="28"/>
        </w:rPr>
        <w:t>Are there any issues or concerns we should know about? (please include any health concerns/premature births)</w:t>
      </w:r>
    </w:p>
    <w:p w14:paraId="57DB3FF1" w14:textId="77777777" w:rsidR="00557658" w:rsidRPr="001631FD" w:rsidRDefault="00557658" w:rsidP="00557658">
      <w:pPr>
        <w:spacing w:after="0"/>
        <w:rPr>
          <w:rFonts w:eastAsia="Calibri" w:cstheme="minorHAnsi"/>
          <w:sz w:val="28"/>
          <w:szCs w:val="28"/>
        </w:rPr>
      </w:pPr>
    </w:p>
    <w:p w14:paraId="19AA2657" w14:textId="77777777" w:rsidR="00557658" w:rsidRPr="001631FD" w:rsidRDefault="00557658" w:rsidP="00557658">
      <w:pPr>
        <w:rPr>
          <w:rFonts w:eastAsia="Calibri" w:cstheme="minorHAnsi"/>
          <w:sz w:val="28"/>
          <w:szCs w:val="28"/>
        </w:rPr>
      </w:pPr>
    </w:p>
    <w:p w14:paraId="2F8D94C0" w14:textId="77777777" w:rsidR="00557658" w:rsidRPr="001631FD" w:rsidRDefault="00557658" w:rsidP="00557658">
      <w:pPr>
        <w:rPr>
          <w:rFonts w:eastAsia="Calibri" w:cstheme="minorHAnsi"/>
          <w:sz w:val="28"/>
          <w:szCs w:val="28"/>
        </w:rPr>
      </w:pPr>
      <w:r w:rsidRPr="001631FD">
        <w:rPr>
          <w:rFonts w:eastAsia="Calibri" w:cstheme="minorHAnsi"/>
          <w:sz w:val="28"/>
          <w:szCs w:val="28"/>
        </w:rPr>
        <w:t>Does your child have any contact with any outside agencies? E.g. Speech and Language Therapist etc.</w:t>
      </w:r>
    </w:p>
    <w:p w14:paraId="6590459E" w14:textId="77777777" w:rsidR="00557658" w:rsidRPr="001631FD" w:rsidRDefault="00557658" w:rsidP="00557658">
      <w:pPr>
        <w:rPr>
          <w:rFonts w:eastAsia="Calibri" w:cstheme="minorHAnsi"/>
          <w:sz w:val="28"/>
          <w:szCs w:val="28"/>
        </w:rPr>
      </w:pPr>
    </w:p>
    <w:p w14:paraId="6ACB9D41" w14:textId="77777777" w:rsidR="00557658" w:rsidRPr="001631FD" w:rsidRDefault="00557658" w:rsidP="00557658">
      <w:pPr>
        <w:spacing w:after="0"/>
        <w:rPr>
          <w:rFonts w:eastAsia="Calibri" w:cstheme="minorHAnsi"/>
          <w:sz w:val="28"/>
          <w:szCs w:val="28"/>
        </w:rPr>
      </w:pPr>
      <w:r w:rsidRPr="001631FD">
        <w:rPr>
          <w:rFonts w:eastAsia="Calibri" w:cstheme="minorHAnsi"/>
          <w:sz w:val="28"/>
          <w:szCs w:val="28"/>
        </w:rPr>
        <w:t>Does your child have any special dietary requirements?</w:t>
      </w:r>
    </w:p>
    <w:p w14:paraId="205CC52B" w14:textId="77777777" w:rsidR="00557658" w:rsidRPr="001631FD" w:rsidRDefault="00557658" w:rsidP="00557658">
      <w:pPr>
        <w:spacing w:after="0"/>
        <w:rPr>
          <w:rFonts w:eastAsia="Calibri" w:cstheme="minorHAnsi"/>
          <w:sz w:val="28"/>
          <w:szCs w:val="28"/>
        </w:rPr>
      </w:pPr>
    </w:p>
    <w:p w14:paraId="2204D485" w14:textId="77777777" w:rsidR="00557658" w:rsidRPr="001631FD" w:rsidRDefault="00557658" w:rsidP="00557658">
      <w:pPr>
        <w:spacing w:after="0"/>
        <w:rPr>
          <w:rFonts w:eastAsia="Calibri" w:cstheme="minorHAnsi"/>
          <w:sz w:val="28"/>
          <w:szCs w:val="28"/>
        </w:rPr>
      </w:pPr>
    </w:p>
    <w:p w14:paraId="2E59BA40" w14:textId="77777777" w:rsidR="00557658" w:rsidRPr="001631FD" w:rsidRDefault="00557658" w:rsidP="00557658">
      <w:pPr>
        <w:spacing w:after="0"/>
        <w:rPr>
          <w:rFonts w:eastAsia="Calibri" w:cstheme="minorHAnsi"/>
          <w:sz w:val="28"/>
          <w:szCs w:val="28"/>
        </w:rPr>
      </w:pPr>
      <w:r w:rsidRPr="001631FD">
        <w:rPr>
          <w:rFonts w:eastAsia="Calibri" w:cstheme="minorHAnsi"/>
          <w:sz w:val="28"/>
          <w:szCs w:val="28"/>
        </w:rPr>
        <w:t>Does your child have any allergies?</w:t>
      </w:r>
    </w:p>
    <w:p w14:paraId="434AEB1D" w14:textId="77777777" w:rsidR="00557658" w:rsidRPr="001631FD" w:rsidRDefault="00557658" w:rsidP="00557658">
      <w:pPr>
        <w:spacing w:after="0"/>
        <w:rPr>
          <w:rFonts w:eastAsia="Calibri" w:cstheme="minorHAnsi"/>
          <w:sz w:val="28"/>
          <w:szCs w:val="28"/>
        </w:rPr>
      </w:pPr>
    </w:p>
    <w:p w14:paraId="2C2A846A" w14:textId="77777777" w:rsidR="00557658" w:rsidRPr="001631FD" w:rsidRDefault="00557658" w:rsidP="00557658">
      <w:pPr>
        <w:spacing w:after="0"/>
        <w:rPr>
          <w:rFonts w:eastAsia="Calibri" w:cstheme="minorHAnsi"/>
          <w:sz w:val="28"/>
          <w:szCs w:val="28"/>
        </w:rPr>
      </w:pPr>
    </w:p>
    <w:p w14:paraId="762697EB" w14:textId="77777777" w:rsidR="00557658" w:rsidRPr="001631FD" w:rsidRDefault="00557658" w:rsidP="00557658">
      <w:pPr>
        <w:tabs>
          <w:tab w:val="left" w:pos="7995"/>
        </w:tabs>
        <w:spacing w:after="120" w:line="240" w:lineRule="atLeast"/>
        <w:rPr>
          <w:rFonts w:eastAsia="Calibri" w:cstheme="minorHAnsi"/>
          <w:sz w:val="28"/>
          <w:szCs w:val="28"/>
        </w:rPr>
      </w:pPr>
      <w:r w:rsidRPr="001631FD">
        <w:rPr>
          <w:rFonts w:eastAsia="Calibri" w:cstheme="minorHAnsi"/>
          <w:sz w:val="28"/>
          <w:szCs w:val="28"/>
        </w:rPr>
        <w:t xml:space="preserve">G.P.’s name:                                               Tel No:    </w:t>
      </w:r>
    </w:p>
    <w:p w14:paraId="419F022A" w14:textId="77777777" w:rsidR="00557658" w:rsidRPr="001631FD" w:rsidRDefault="00557658" w:rsidP="00557658">
      <w:pPr>
        <w:spacing w:after="120" w:line="240" w:lineRule="atLeast"/>
        <w:rPr>
          <w:rFonts w:eastAsia="Calibri" w:cstheme="minorHAnsi"/>
          <w:sz w:val="28"/>
          <w:szCs w:val="28"/>
        </w:rPr>
      </w:pPr>
      <w:r w:rsidRPr="001631FD">
        <w:rPr>
          <w:rFonts w:eastAsia="Calibri" w:cstheme="minorHAnsi"/>
          <w:sz w:val="28"/>
          <w:szCs w:val="28"/>
        </w:rPr>
        <w:t>Address:</w:t>
      </w:r>
    </w:p>
    <w:p w14:paraId="0C22DF66" w14:textId="77777777" w:rsidR="00557658" w:rsidRPr="001631FD" w:rsidRDefault="00557658" w:rsidP="00557658">
      <w:pPr>
        <w:spacing w:after="120" w:line="240" w:lineRule="atLeast"/>
        <w:rPr>
          <w:rFonts w:eastAsia="Calibri" w:cstheme="minorHAnsi"/>
          <w:b/>
          <w:sz w:val="28"/>
          <w:szCs w:val="28"/>
        </w:rPr>
      </w:pPr>
      <w:r w:rsidRPr="001631FD">
        <w:rPr>
          <w:rFonts w:eastAsia="Calibri" w:cstheme="minorHAnsi"/>
          <w:b/>
          <w:sz w:val="28"/>
          <w:szCs w:val="28"/>
        </w:rPr>
        <w:t>Please indicate sessions required by filling in the boxes with the times needed:</w:t>
      </w:r>
    </w:p>
    <w:tbl>
      <w:tblPr>
        <w:tblStyle w:val="TableGrid11"/>
        <w:tblW w:w="0" w:type="auto"/>
        <w:tblLook w:val="04A0" w:firstRow="1" w:lastRow="0" w:firstColumn="1" w:lastColumn="0" w:noHBand="0" w:noVBand="1"/>
      </w:tblPr>
      <w:tblGrid>
        <w:gridCol w:w="1585"/>
        <w:gridCol w:w="5100"/>
        <w:gridCol w:w="3544"/>
      </w:tblGrid>
      <w:tr w:rsidR="00557658" w:rsidRPr="001631FD" w14:paraId="72B2DE95" w14:textId="77777777" w:rsidTr="00FE449A">
        <w:tc>
          <w:tcPr>
            <w:tcW w:w="0" w:type="auto"/>
          </w:tcPr>
          <w:p w14:paraId="30E1133D" w14:textId="77777777" w:rsidR="00557658" w:rsidRPr="001631FD" w:rsidRDefault="00557658" w:rsidP="00557658">
            <w:pPr>
              <w:spacing w:line="240" w:lineRule="atLeast"/>
              <w:rPr>
                <w:rFonts w:eastAsia="Calibri" w:cstheme="minorHAnsi"/>
                <w:sz w:val="28"/>
                <w:szCs w:val="28"/>
              </w:rPr>
            </w:pPr>
            <w:bookmarkStart w:id="5" w:name="_Hlk165551489"/>
          </w:p>
        </w:tc>
        <w:tc>
          <w:tcPr>
            <w:tcW w:w="5100" w:type="dxa"/>
          </w:tcPr>
          <w:p w14:paraId="45ABD411" w14:textId="77777777" w:rsidR="00557658" w:rsidRPr="001631FD" w:rsidRDefault="00557658" w:rsidP="00557658">
            <w:pPr>
              <w:spacing w:line="240" w:lineRule="atLeast"/>
              <w:jc w:val="center"/>
              <w:rPr>
                <w:rFonts w:eastAsia="Calibri" w:cstheme="minorHAnsi"/>
                <w:b/>
                <w:bCs/>
                <w:sz w:val="28"/>
                <w:szCs w:val="28"/>
              </w:rPr>
            </w:pPr>
            <w:r w:rsidRPr="001631FD">
              <w:rPr>
                <w:rFonts w:eastAsia="Calibri" w:cstheme="minorHAnsi"/>
                <w:b/>
                <w:bCs/>
                <w:sz w:val="28"/>
                <w:szCs w:val="28"/>
              </w:rPr>
              <w:t>Sessions needed</w:t>
            </w:r>
          </w:p>
        </w:tc>
        <w:tc>
          <w:tcPr>
            <w:tcW w:w="3544" w:type="dxa"/>
          </w:tcPr>
          <w:p w14:paraId="6BF35FE6" w14:textId="77777777" w:rsidR="00557658" w:rsidRPr="001631FD" w:rsidRDefault="00557658" w:rsidP="00557658">
            <w:pPr>
              <w:spacing w:line="240" w:lineRule="atLeast"/>
              <w:jc w:val="center"/>
              <w:rPr>
                <w:rFonts w:eastAsia="Calibri" w:cstheme="minorHAnsi"/>
                <w:b/>
                <w:bCs/>
                <w:color w:val="FF0000"/>
                <w:sz w:val="28"/>
                <w:szCs w:val="28"/>
              </w:rPr>
            </w:pPr>
            <w:r w:rsidRPr="001631FD">
              <w:rPr>
                <w:rFonts w:eastAsia="Calibri" w:cstheme="minorHAnsi"/>
                <w:b/>
                <w:bCs/>
                <w:color w:val="FF0000"/>
                <w:sz w:val="28"/>
                <w:szCs w:val="28"/>
              </w:rPr>
              <w:t xml:space="preserve">Notes for office: </w:t>
            </w:r>
          </w:p>
        </w:tc>
      </w:tr>
      <w:tr w:rsidR="00557658" w:rsidRPr="001631FD" w14:paraId="65ED7C94" w14:textId="77777777" w:rsidTr="00FE449A">
        <w:tc>
          <w:tcPr>
            <w:tcW w:w="0" w:type="auto"/>
          </w:tcPr>
          <w:p w14:paraId="5311E6D9" w14:textId="77777777" w:rsidR="00557658" w:rsidRPr="001631FD" w:rsidRDefault="00557658" w:rsidP="00557658">
            <w:pPr>
              <w:spacing w:line="240" w:lineRule="atLeast"/>
              <w:rPr>
                <w:rFonts w:eastAsia="Calibri" w:cstheme="minorHAnsi"/>
                <w:b/>
                <w:bCs/>
                <w:sz w:val="28"/>
                <w:szCs w:val="28"/>
              </w:rPr>
            </w:pPr>
            <w:r w:rsidRPr="001631FD">
              <w:rPr>
                <w:rFonts w:eastAsia="Calibri" w:cstheme="minorHAnsi"/>
                <w:b/>
                <w:bCs/>
                <w:sz w:val="28"/>
                <w:szCs w:val="28"/>
              </w:rPr>
              <w:t xml:space="preserve"> Monday</w:t>
            </w:r>
          </w:p>
        </w:tc>
        <w:tc>
          <w:tcPr>
            <w:tcW w:w="5100" w:type="dxa"/>
          </w:tcPr>
          <w:p w14:paraId="70D2023F" w14:textId="77777777" w:rsidR="00557658" w:rsidRPr="001631FD" w:rsidRDefault="00557658" w:rsidP="00557658">
            <w:pPr>
              <w:spacing w:line="240" w:lineRule="atLeast"/>
              <w:rPr>
                <w:rFonts w:eastAsia="Calibri" w:cstheme="minorHAnsi"/>
                <w:sz w:val="28"/>
                <w:szCs w:val="28"/>
              </w:rPr>
            </w:pPr>
          </w:p>
        </w:tc>
        <w:tc>
          <w:tcPr>
            <w:tcW w:w="3544" w:type="dxa"/>
            <w:vMerge w:val="restart"/>
          </w:tcPr>
          <w:p w14:paraId="43AD2EE9" w14:textId="77777777" w:rsidR="00557658" w:rsidRPr="001631FD" w:rsidRDefault="00557658" w:rsidP="00557658">
            <w:pPr>
              <w:spacing w:line="240" w:lineRule="atLeast"/>
              <w:rPr>
                <w:rFonts w:eastAsia="Calibri" w:cstheme="minorHAnsi"/>
                <w:color w:val="FF0000"/>
                <w:sz w:val="28"/>
                <w:szCs w:val="28"/>
              </w:rPr>
            </w:pPr>
            <w:r w:rsidRPr="001631FD">
              <w:rPr>
                <w:rFonts w:eastAsia="Calibri" w:cstheme="minorHAnsi"/>
                <w:color w:val="FF0000"/>
                <w:sz w:val="28"/>
                <w:szCs w:val="28"/>
              </w:rPr>
              <w:t xml:space="preserve">Lunch? TT, Class etc </w:t>
            </w:r>
          </w:p>
        </w:tc>
      </w:tr>
      <w:tr w:rsidR="00557658" w:rsidRPr="001631FD" w14:paraId="4A94C044" w14:textId="77777777" w:rsidTr="00FE449A">
        <w:tc>
          <w:tcPr>
            <w:tcW w:w="0" w:type="auto"/>
          </w:tcPr>
          <w:p w14:paraId="62D13519" w14:textId="77777777" w:rsidR="00557658" w:rsidRPr="001631FD" w:rsidRDefault="00557658" w:rsidP="00557658">
            <w:pPr>
              <w:spacing w:line="240" w:lineRule="atLeast"/>
              <w:rPr>
                <w:rFonts w:eastAsia="Calibri" w:cstheme="minorHAnsi"/>
                <w:b/>
                <w:bCs/>
                <w:sz w:val="28"/>
                <w:szCs w:val="28"/>
              </w:rPr>
            </w:pPr>
            <w:r w:rsidRPr="001631FD">
              <w:rPr>
                <w:rFonts w:eastAsia="Calibri" w:cstheme="minorHAnsi"/>
                <w:b/>
                <w:bCs/>
                <w:sz w:val="28"/>
                <w:szCs w:val="28"/>
              </w:rPr>
              <w:t>Tuesday</w:t>
            </w:r>
          </w:p>
        </w:tc>
        <w:tc>
          <w:tcPr>
            <w:tcW w:w="5100" w:type="dxa"/>
          </w:tcPr>
          <w:p w14:paraId="0EEED92D" w14:textId="77777777" w:rsidR="00557658" w:rsidRPr="001631FD" w:rsidRDefault="00557658" w:rsidP="00557658">
            <w:pPr>
              <w:spacing w:line="240" w:lineRule="atLeast"/>
              <w:rPr>
                <w:rFonts w:eastAsia="Calibri" w:cstheme="minorHAnsi"/>
                <w:sz w:val="28"/>
                <w:szCs w:val="28"/>
              </w:rPr>
            </w:pPr>
          </w:p>
        </w:tc>
        <w:tc>
          <w:tcPr>
            <w:tcW w:w="3544" w:type="dxa"/>
            <w:vMerge/>
          </w:tcPr>
          <w:p w14:paraId="7C0E45B2" w14:textId="77777777" w:rsidR="00557658" w:rsidRPr="001631FD" w:rsidRDefault="00557658" w:rsidP="00557658">
            <w:pPr>
              <w:spacing w:line="240" w:lineRule="atLeast"/>
              <w:rPr>
                <w:rFonts w:eastAsia="Calibri" w:cstheme="minorHAnsi"/>
                <w:sz w:val="28"/>
                <w:szCs w:val="28"/>
              </w:rPr>
            </w:pPr>
          </w:p>
        </w:tc>
      </w:tr>
      <w:tr w:rsidR="00557658" w:rsidRPr="001631FD" w14:paraId="2E4EDF07" w14:textId="77777777" w:rsidTr="00FE449A">
        <w:tc>
          <w:tcPr>
            <w:tcW w:w="0" w:type="auto"/>
          </w:tcPr>
          <w:p w14:paraId="47A0BB42" w14:textId="77777777" w:rsidR="00557658" w:rsidRPr="001631FD" w:rsidRDefault="00557658" w:rsidP="00557658">
            <w:pPr>
              <w:spacing w:line="240" w:lineRule="atLeast"/>
              <w:rPr>
                <w:rFonts w:eastAsia="Calibri" w:cstheme="minorHAnsi"/>
                <w:b/>
                <w:bCs/>
                <w:sz w:val="28"/>
                <w:szCs w:val="28"/>
              </w:rPr>
            </w:pPr>
            <w:r w:rsidRPr="001631FD">
              <w:rPr>
                <w:rFonts w:eastAsia="Calibri" w:cstheme="minorHAnsi"/>
                <w:b/>
                <w:bCs/>
                <w:sz w:val="28"/>
                <w:szCs w:val="28"/>
              </w:rPr>
              <w:t>Wednesday</w:t>
            </w:r>
          </w:p>
        </w:tc>
        <w:tc>
          <w:tcPr>
            <w:tcW w:w="5100" w:type="dxa"/>
          </w:tcPr>
          <w:p w14:paraId="7C3CA28C" w14:textId="77777777" w:rsidR="00557658" w:rsidRPr="001631FD" w:rsidRDefault="00557658" w:rsidP="00557658">
            <w:pPr>
              <w:spacing w:line="240" w:lineRule="atLeast"/>
              <w:rPr>
                <w:rFonts w:eastAsia="Calibri" w:cstheme="minorHAnsi"/>
                <w:sz w:val="28"/>
                <w:szCs w:val="28"/>
              </w:rPr>
            </w:pPr>
          </w:p>
        </w:tc>
        <w:tc>
          <w:tcPr>
            <w:tcW w:w="3544" w:type="dxa"/>
            <w:vMerge/>
          </w:tcPr>
          <w:p w14:paraId="3D34D151" w14:textId="77777777" w:rsidR="00557658" w:rsidRPr="001631FD" w:rsidRDefault="00557658" w:rsidP="00557658">
            <w:pPr>
              <w:spacing w:line="240" w:lineRule="atLeast"/>
              <w:rPr>
                <w:rFonts w:eastAsia="Calibri" w:cstheme="minorHAnsi"/>
                <w:sz w:val="28"/>
                <w:szCs w:val="28"/>
              </w:rPr>
            </w:pPr>
          </w:p>
        </w:tc>
      </w:tr>
      <w:tr w:rsidR="00557658" w:rsidRPr="001631FD" w14:paraId="1744BB04" w14:textId="77777777" w:rsidTr="00FE449A">
        <w:tc>
          <w:tcPr>
            <w:tcW w:w="0" w:type="auto"/>
          </w:tcPr>
          <w:p w14:paraId="22CED7C7" w14:textId="77777777" w:rsidR="00557658" w:rsidRPr="001631FD" w:rsidRDefault="00557658" w:rsidP="00557658">
            <w:pPr>
              <w:spacing w:line="240" w:lineRule="atLeast"/>
              <w:rPr>
                <w:rFonts w:eastAsia="Calibri" w:cstheme="minorHAnsi"/>
                <w:b/>
                <w:bCs/>
                <w:sz w:val="28"/>
                <w:szCs w:val="28"/>
              </w:rPr>
            </w:pPr>
            <w:r w:rsidRPr="001631FD">
              <w:rPr>
                <w:rFonts w:eastAsia="Calibri" w:cstheme="minorHAnsi"/>
                <w:b/>
                <w:bCs/>
                <w:sz w:val="28"/>
                <w:szCs w:val="28"/>
              </w:rPr>
              <w:t>Thursday</w:t>
            </w:r>
          </w:p>
        </w:tc>
        <w:tc>
          <w:tcPr>
            <w:tcW w:w="5100" w:type="dxa"/>
          </w:tcPr>
          <w:p w14:paraId="7438A4AA" w14:textId="77777777" w:rsidR="00557658" w:rsidRPr="001631FD" w:rsidRDefault="00557658" w:rsidP="00557658">
            <w:pPr>
              <w:spacing w:line="240" w:lineRule="atLeast"/>
              <w:rPr>
                <w:rFonts w:eastAsia="Calibri" w:cstheme="minorHAnsi"/>
                <w:sz w:val="28"/>
                <w:szCs w:val="28"/>
              </w:rPr>
            </w:pPr>
          </w:p>
        </w:tc>
        <w:tc>
          <w:tcPr>
            <w:tcW w:w="3544" w:type="dxa"/>
            <w:vMerge/>
          </w:tcPr>
          <w:p w14:paraId="3C11F084" w14:textId="77777777" w:rsidR="00557658" w:rsidRPr="001631FD" w:rsidRDefault="00557658" w:rsidP="00557658">
            <w:pPr>
              <w:spacing w:line="240" w:lineRule="atLeast"/>
              <w:rPr>
                <w:rFonts w:eastAsia="Calibri" w:cstheme="minorHAnsi"/>
                <w:sz w:val="28"/>
                <w:szCs w:val="28"/>
              </w:rPr>
            </w:pPr>
          </w:p>
        </w:tc>
      </w:tr>
      <w:tr w:rsidR="00557658" w:rsidRPr="001631FD" w14:paraId="17CC8242" w14:textId="77777777" w:rsidTr="00FE449A">
        <w:tc>
          <w:tcPr>
            <w:tcW w:w="0" w:type="auto"/>
          </w:tcPr>
          <w:p w14:paraId="42C751BC" w14:textId="77777777" w:rsidR="00557658" w:rsidRPr="001631FD" w:rsidRDefault="00557658" w:rsidP="00557658">
            <w:pPr>
              <w:spacing w:line="240" w:lineRule="atLeast"/>
              <w:rPr>
                <w:rFonts w:eastAsia="Calibri" w:cstheme="minorHAnsi"/>
                <w:b/>
                <w:bCs/>
                <w:sz w:val="28"/>
                <w:szCs w:val="28"/>
              </w:rPr>
            </w:pPr>
            <w:r w:rsidRPr="001631FD">
              <w:rPr>
                <w:rFonts w:eastAsia="Calibri" w:cstheme="minorHAnsi"/>
                <w:b/>
                <w:bCs/>
                <w:sz w:val="28"/>
                <w:szCs w:val="28"/>
              </w:rPr>
              <w:t xml:space="preserve">Friday </w:t>
            </w:r>
          </w:p>
        </w:tc>
        <w:tc>
          <w:tcPr>
            <w:tcW w:w="5100" w:type="dxa"/>
          </w:tcPr>
          <w:p w14:paraId="7397657F" w14:textId="77777777" w:rsidR="00557658" w:rsidRPr="001631FD" w:rsidRDefault="00557658" w:rsidP="00557658">
            <w:pPr>
              <w:spacing w:line="240" w:lineRule="atLeast"/>
              <w:rPr>
                <w:rFonts w:eastAsia="Calibri" w:cstheme="minorHAnsi"/>
                <w:sz w:val="28"/>
                <w:szCs w:val="28"/>
              </w:rPr>
            </w:pPr>
          </w:p>
        </w:tc>
        <w:tc>
          <w:tcPr>
            <w:tcW w:w="3544" w:type="dxa"/>
            <w:vMerge/>
          </w:tcPr>
          <w:p w14:paraId="121DAEED" w14:textId="77777777" w:rsidR="00557658" w:rsidRPr="001631FD" w:rsidRDefault="00557658" w:rsidP="00557658">
            <w:pPr>
              <w:spacing w:line="240" w:lineRule="atLeast"/>
              <w:rPr>
                <w:rFonts w:eastAsia="Calibri" w:cstheme="minorHAnsi"/>
                <w:sz w:val="28"/>
                <w:szCs w:val="28"/>
              </w:rPr>
            </w:pPr>
          </w:p>
        </w:tc>
      </w:tr>
    </w:tbl>
    <w:bookmarkEnd w:id="5"/>
    <w:p w14:paraId="1BADCE62" w14:textId="77777777" w:rsidR="00557658" w:rsidRPr="001631FD" w:rsidRDefault="00557658" w:rsidP="00557658">
      <w:pPr>
        <w:spacing w:after="120" w:line="240" w:lineRule="atLeast"/>
        <w:rPr>
          <w:rFonts w:eastAsia="Calibri" w:cstheme="minorHAnsi"/>
          <w:sz w:val="28"/>
          <w:szCs w:val="28"/>
        </w:rPr>
      </w:pPr>
      <w:r w:rsidRPr="001631FD">
        <w:rPr>
          <w:rFonts w:eastAsia="Calibri" w:cstheme="minorHAnsi"/>
          <w:sz w:val="28"/>
          <w:szCs w:val="28"/>
        </w:rPr>
        <w:t>Expected start date:</w:t>
      </w:r>
    </w:p>
    <w:p w14:paraId="75D3461D" w14:textId="77777777" w:rsidR="00557658" w:rsidRPr="001631FD" w:rsidRDefault="00557658" w:rsidP="00557658">
      <w:pPr>
        <w:spacing w:after="120" w:line="240" w:lineRule="atLeast"/>
        <w:jc w:val="center"/>
        <w:rPr>
          <w:rFonts w:eastAsia="Calibri" w:cstheme="minorHAnsi"/>
          <w:sz w:val="28"/>
          <w:szCs w:val="28"/>
        </w:rPr>
      </w:pPr>
      <w:r w:rsidRPr="001631FD">
        <w:rPr>
          <w:rFonts w:eastAsia="Calibri" w:cstheme="minorHAnsi"/>
          <w:b/>
          <w:color w:val="385623"/>
          <w:sz w:val="28"/>
          <w:szCs w:val="28"/>
        </w:rPr>
        <w:t>If you would like to share your child’s personal health record (red book) with us, please bring it on their first</w:t>
      </w:r>
    </w:p>
    <w:p w14:paraId="4535AF6F" w14:textId="77777777" w:rsidR="00557658" w:rsidRPr="001631FD" w:rsidRDefault="00557658" w:rsidP="00557658">
      <w:pPr>
        <w:spacing w:after="120" w:line="240" w:lineRule="atLeast"/>
        <w:rPr>
          <w:rFonts w:cstheme="minorHAnsi"/>
          <w:b/>
          <w:bCs/>
          <w:color w:val="7030A0"/>
          <w:sz w:val="28"/>
          <w:szCs w:val="28"/>
        </w:rPr>
      </w:pPr>
      <w:r w:rsidRPr="001631FD">
        <w:rPr>
          <w:rFonts w:cstheme="minorHAnsi"/>
          <w:b/>
          <w:bCs/>
          <w:color w:val="7030A0"/>
          <w:sz w:val="28"/>
          <w:szCs w:val="28"/>
        </w:rPr>
        <w:t>I confirm that I have disclosed all the relevant information to Kids Count Childcare Ltd regarding my child and will inform the setting of any changes as and when they arise. I have read and agree to the terms and conditions contract and to abide by the fees policy.</w:t>
      </w:r>
    </w:p>
    <w:p w14:paraId="4FEE725E" w14:textId="77777777" w:rsidR="00557658" w:rsidRDefault="00557658" w:rsidP="00557658">
      <w:pPr>
        <w:spacing w:after="120" w:line="240" w:lineRule="atLeast"/>
        <w:rPr>
          <w:rFonts w:eastAsia="Calibri" w:cstheme="minorHAnsi"/>
          <w:color w:val="FF0000"/>
          <w:sz w:val="28"/>
          <w:szCs w:val="28"/>
        </w:rPr>
      </w:pPr>
      <w:r w:rsidRPr="001631FD">
        <w:rPr>
          <w:rFonts w:eastAsia="Calibri" w:cstheme="minorHAnsi"/>
          <w:color w:val="FF0000"/>
          <w:sz w:val="28"/>
          <w:szCs w:val="28"/>
        </w:rPr>
        <w:t>Signed: (Parent/Carer)</w:t>
      </w:r>
    </w:p>
    <w:p w14:paraId="52ADBB6B" w14:textId="77777777" w:rsidR="00096E27" w:rsidRPr="00096E27" w:rsidRDefault="00096E27" w:rsidP="000C1F65">
      <w:pPr>
        <w:jc w:val="center"/>
        <w:rPr>
          <w:rFonts w:cstheme="minorHAnsi"/>
          <w:b/>
          <w:bCs/>
          <w:sz w:val="32"/>
          <w:szCs w:val="32"/>
          <w:u w:val="single"/>
        </w:rPr>
      </w:pPr>
      <w:r w:rsidRPr="00096E27">
        <w:rPr>
          <w:rFonts w:cstheme="minorHAnsi"/>
          <w:b/>
          <w:bCs/>
          <w:sz w:val="32"/>
          <w:szCs w:val="32"/>
          <w:u w:val="single"/>
        </w:rPr>
        <w:lastRenderedPageBreak/>
        <w:t xml:space="preserve">Kids Count Permission Form </w:t>
      </w:r>
      <w:r w:rsidRPr="00096E27">
        <w:rPr>
          <w:rFonts w:cstheme="minorHAnsi"/>
          <w:b/>
          <w:bCs/>
          <w:color w:val="FF0000"/>
          <w:sz w:val="32"/>
          <w:szCs w:val="32"/>
          <w:u w:val="single"/>
        </w:rPr>
        <w:t>(please fill in and return to us)</w:t>
      </w:r>
    </w:p>
    <w:p w14:paraId="6DFBE09E" w14:textId="77777777" w:rsidR="00096E27" w:rsidRPr="00096E27" w:rsidRDefault="00096E27" w:rsidP="000C1F65">
      <w:pPr>
        <w:jc w:val="center"/>
        <w:rPr>
          <w:rFonts w:cstheme="minorHAnsi"/>
          <w:b/>
          <w:bCs/>
          <w:sz w:val="24"/>
          <w:szCs w:val="24"/>
          <w:u w:val="single"/>
        </w:rPr>
      </w:pPr>
      <w:r w:rsidRPr="00096E27">
        <w:rPr>
          <w:rFonts w:cstheme="minorHAnsi"/>
          <w:b/>
          <w:bCs/>
          <w:sz w:val="24"/>
          <w:szCs w:val="24"/>
          <w:u w:val="single"/>
        </w:rPr>
        <w:t xml:space="preserve">Child Details: </w:t>
      </w:r>
      <w:r w:rsidRPr="00096E27">
        <w:rPr>
          <w:rFonts w:cstheme="minorHAnsi"/>
          <w:sz w:val="24"/>
          <w:szCs w:val="24"/>
        </w:rPr>
        <w:t>Full Name.............................................................................       D.O.B ………………………………</w:t>
      </w:r>
    </w:p>
    <w:p w14:paraId="72E50B0D" w14:textId="47F868C7" w:rsidR="00096E27" w:rsidRPr="00096E27" w:rsidRDefault="00096E27" w:rsidP="000C1F65">
      <w:pPr>
        <w:jc w:val="center"/>
        <w:rPr>
          <w:rFonts w:cstheme="minorHAnsi"/>
          <w:b/>
          <w:bCs/>
          <w:sz w:val="24"/>
          <w:szCs w:val="24"/>
          <w:u w:val="single"/>
        </w:rPr>
      </w:pPr>
      <w:r w:rsidRPr="00096E27">
        <w:rPr>
          <w:rFonts w:cstheme="minorHAnsi"/>
          <w:b/>
          <w:bCs/>
          <w:sz w:val="24"/>
          <w:szCs w:val="24"/>
          <w:u w:val="single"/>
        </w:rPr>
        <w:t>Please circle the relevant response</w:t>
      </w:r>
    </w:p>
    <w:p w14:paraId="57E5E317" w14:textId="77777777" w:rsidR="00096E27" w:rsidRPr="00096E27" w:rsidRDefault="00096E27" w:rsidP="000C1F65">
      <w:pPr>
        <w:widowControl w:val="0"/>
        <w:suppressAutoHyphens/>
        <w:spacing w:after="0" w:line="240" w:lineRule="auto"/>
        <w:jc w:val="center"/>
        <w:rPr>
          <w:rFonts w:cstheme="minorHAnsi"/>
          <w:b/>
          <w:bCs/>
          <w:color w:val="7030A0"/>
          <w:sz w:val="28"/>
          <w:szCs w:val="28"/>
          <w:u w:val="single"/>
        </w:rPr>
      </w:pPr>
      <w:r w:rsidRPr="00096E27">
        <w:rPr>
          <w:rFonts w:cstheme="minorHAnsi"/>
          <w:b/>
          <w:bCs/>
          <w:color w:val="7030A0"/>
          <w:sz w:val="28"/>
          <w:szCs w:val="28"/>
          <w:u w:val="single"/>
        </w:rPr>
        <w:t>Nursery children (aged 0-5 only)</w:t>
      </w:r>
    </w:p>
    <w:p w14:paraId="2945BC74" w14:textId="77777777" w:rsidR="00096E27" w:rsidRPr="00096E27" w:rsidRDefault="00096E27" w:rsidP="000C1F65">
      <w:pPr>
        <w:widowControl w:val="0"/>
        <w:suppressAutoHyphens/>
        <w:spacing w:after="0" w:line="240" w:lineRule="auto"/>
        <w:jc w:val="center"/>
        <w:rPr>
          <w:rFonts w:cstheme="minorHAnsi"/>
          <w:color w:val="7030A0"/>
          <w:sz w:val="28"/>
          <w:szCs w:val="28"/>
          <w:u w:val="single"/>
        </w:rPr>
      </w:pPr>
    </w:p>
    <w:p w14:paraId="735B7279" w14:textId="77777777" w:rsidR="00096E27" w:rsidRPr="00096E27" w:rsidRDefault="00096E27" w:rsidP="000C1F65">
      <w:pPr>
        <w:widowControl w:val="0"/>
        <w:numPr>
          <w:ilvl w:val="0"/>
          <w:numId w:val="15"/>
        </w:numPr>
        <w:suppressAutoHyphens/>
        <w:spacing w:after="0" w:line="240" w:lineRule="auto"/>
        <w:jc w:val="center"/>
        <w:rPr>
          <w:rFonts w:cstheme="minorHAnsi"/>
          <w:color w:val="7030A0"/>
          <w:sz w:val="24"/>
          <w:szCs w:val="24"/>
        </w:rPr>
      </w:pPr>
      <w:r w:rsidRPr="00096E27">
        <w:rPr>
          <w:rFonts w:cstheme="minorHAnsi"/>
          <w:color w:val="7030A0"/>
          <w:sz w:val="24"/>
          <w:szCs w:val="24"/>
        </w:rPr>
        <w:t>I give consent for photographs to be taken of my child and filed for developmental purposes in their own, and other children’s Tapestry learning journey.</w:t>
      </w:r>
    </w:p>
    <w:p w14:paraId="16437EFA" w14:textId="77777777" w:rsidR="00096E27" w:rsidRPr="00096E27" w:rsidRDefault="00096E27" w:rsidP="000C1F65">
      <w:pPr>
        <w:widowControl w:val="0"/>
        <w:suppressAutoHyphens/>
        <w:spacing w:after="0" w:line="240" w:lineRule="auto"/>
        <w:ind w:left="720"/>
        <w:jc w:val="center"/>
        <w:rPr>
          <w:rFonts w:cstheme="minorHAnsi"/>
          <w:b/>
          <w:bCs/>
          <w:color w:val="7030A0"/>
          <w:sz w:val="24"/>
          <w:szCs w:val="24"/>
        </w:rPr>
      </w:pPr>
      <w:r w:rsidRPr="00096E27">
        <w:rPr>
          <w:rFonts w:cstheme="minorHAnsi"/>
          <w:b/>
          <w:bCs/>
          <w:color w:val="7030A0"/>
          <w:sz w:val="24"/>
          <w:szCs w:val="24"/>
        </w:rPr>
        <w:t>YES  /  NO</w:t>
      </w:r>
    </w:p>
    <w:p w14:paraId="366AE967" w14:textId="77777777" w:rsidR="00096E27" w:rsidRPr="00096E27" w:rsidRDefault="00096E27" w:rsidP="000C1F65">
      <w:pPr>
        <w:widowControl w:val="0"/>
        <w:numPr>
          <w:ilvl w:val="0"/>
          <w:numId w:val="15"/>
        </w:numPr>
        <w:suppressAutoHyphens/>
        <w:spacing w:after="0" w:line="240" w:lineRule="auto"/>
        <w:jc w:val="center"/>
        <w:rPr>
          <w:rFonts w:cstheme="minorHAnsi"/>
          <w:color w:val="7030A0"/>
          <w:sz w:val="24"/>
          <w:szCs w:val="24"/>
        </w:rPr>
      </w:pPr>
      <w:r w:rsidRPr="00096E27">
        <w:rPr>
          <w:rFonts w:cstheme="minorHAnsi"/>
          <w:color w:val="7030A0"/>
          <w:sz w:val="24"/>
          <w:szCs w:val="24"/>
        </w:rPr>
        <w:t>I give permission for the setting to share information and reports on my child with teachers from the school they will attend when they leave Pre-School.</w:t>
      </w:r>
    </w:p>
    <w:p w14:paraId="3E88F12E" w14:textId="77777777" w:rsidR="00096E27" w:rsidRPr="00096E27" w:rsidRDefault="00096E27" w:rsidP="000C1F65">
      <w:pPr>
        <w:widowControl w:val="0"/>
        <w:suppressAutoHyphens/>
        <w:spacing w:after="0" w:line="240" w:lineRule="auto"/>
        <w:ind w:left="720"/>
        <w:jc w:val="center"/>
        <w:rPr>
          <w:rFonts w:cstheme="minorHAnsi"/>
          <w:b/>
          <w:bCs/>
          <w:color w:val="7030A0"/>
          <w:sz w:val="24"/>
          <w:szCs w:val="24"/>
        </w:rPr>
      </w:pPr>
      <w:r w:rsidRPr="00096E27">
        <w:rPr>
          <w:rFonts w:cstheme="minorHAnsi"/>
          <w:b/>
          <w:bCs/>
          <w:color w:val="7030A0"/>
          <w:sz w:val="24"/>
          <w:szCs w:val="24"/>
        </w:rPr>
        <w:t>YES  /  NO</w:t>
      </w:r>
    </w:p>
    <w:p w14:paraId="2699469B" w14:textId="1FD87F13" w:rsidR="00096E27" w:rsidRPr="00096E27" w:rsidRDefault="00096E27" w:rsidP="000C1F65">
      <w:pPr>
        <w:widowControl w:val="0"/>
        <w:suppressAutoHyphens/>
        <w:spacing w:after="0" w:line="240" w:lineRule="auto"/>
        <w:ind w:left="720"/>
        <w:jc w:val="center"/>
        <w:rPr>
          <w:rFonts w:cstheme="minorHAnsi"/>
          <w:color w:val="7030A0"/>
          <w:sz w:val="24"/>
          <w:szCs w:val="24"/>
        </w:rPr>
      </w:pPr>
      <w:r w:rsidRPr="00096E27">
        <w:rPr>
          <w:rFonts w:cstheme="minorHAnsi"/>
          <w:color w:val="7030A0"/>
          <w:sz w:val="24"/>
          <w:szCs w:val="24"/>
        </w:rPr>
        <w:t>I give permission for Kids Count to use nappy cream purchased by themselves.</w:t>
      </w:r>
    </w:p>
    <w:p w14:paraId="61367A6E" w14:textId="77777777" w:rsidR="00096E27" w:rsidRPr="00096E27" w:rsidRDefault="00096E27" w:rsidP="000C1F65">
      <w:pPr>
        <w:widowControl w:val="0"/>
        <w:suppressAutoHyphens/>
        <w:spacing w:after="0" w:line="240" w:lineRule="auto"/>
        <w:ind w:left="720"/>
        <w:jc w:val="center"/>
        <w:rPr>
          <w:rFonts w:cstheme="minorHAnsi"/>
          <w:b/>
          <w:bCs/>
          <w:color w:val="7030A0"/>
          <w:sz w:val="24"/>
          <w:szCs w:val="24"/>
        </w:rPr>
      </w:pPr>
      <w:r w:rsidRPr="00096E27">
        <w:rPr>
          <w:rFonts w:cstheme="minorHAnsi"/>
          <w:b/>
          <w:bCs/>
          <w:color w:val="7030A0"/>
          <w:sz w:val="24"/>
          <w:szCs w:val="24"/>
        </w:rPr>
        <w:t>YES / NO</w:t>
      </w:r>
    </w:p>
    <w:p w14:paraId="0203AACD" w14:textId="77777777" w:rsidR="00096E27" w:rsidRPr="00096E27" w:rsidRDefault="00096E27" w:rsidP="000C1F65">
      <w:pPr>
        <w:widowControl w:val="0"/>
        <w:suppressAutoHyphens/>
        <w:spacing w:after="0" w:line="240" w:lineRule="auto"/>
        <w:ind w:left="720"/>
        <w:jc w:val="center"/>
        <w:rPr>
          <w:rFonts w:cstheme="minorHAnsi"/>
          <w:sz w:val="24"/>
          <w:szCs w:val="24"/>
        </w:rPr>
      </w:pPr>
    </w:p>
    <w:p w14:paraId="61BC2FF8" w14:textId="77777777" w:rsidR="00096E27" w:rsidRPr="00096E27" w:rsidRDefault="00096E27" w:rsidP="000C1F65">
      <w:pPr>
        <w:jc w:val="center"/>
        <w:rPr>
          <w:rFonts w:cstheme="minorHAnsi"/>
          <w:color w:val="7030A0"/>
          <w:sz w:val="24"/>
          <w:szCs w:val="24"/>
        </w:rPr>
      </w:pPr>
      <w:r w:rsidRPr="00096E27">
        <w:rPr>
          <w:rFonts w:cstheme="minorHAnsi"/>
          <w:color w:val="7030A0"/>
          <w:sz w:val="24"/>
          <w:szCs w:val="24"/>
          <w:u w:val="single"/>
        </w:rPr>
        <w:t>Kids Count agreed guidelines for accessing and using Tapestry ‘Online Learning Journeys’</w:t>
      </w:r>
    </w:p>
    <w:p w14:paraId="0B893177" w14:textId="77777777" w:rsidR="00096E27" w:rsidRPr="00096E27" w:rsidRDefault="00096E27" w:rsidP="000C1F65">
      <w:pPr>
        <w:jc w:val="center"/>
        <w:rPr>
          <w:rFonts w:cstheme="minorHAnsi"/>
          <w:color w:val="7030A0"/>
          <w:sz w:val="24"/>
          <w:szCs w:val="24"/>
        </w:rPr>
      </w:pPr>
      <w:r w:rsidRPr="00096E27">
        <w:rPr>
          <w:rFonts w:cstheme="minorHAnsi"/>
          <w:color w:val="7030A0"/>
          <w:sz w:val="24"/>
          <w:szCs w:val="24"/>
        </w:rPr>
        <w:t>As a parent I will…</w:t>
      </w:r>
    </w:p>
    <w:p w14:paraId="293B49B8" w14:textId="77777777" w:rsidR="00096E27" w:rsidRPr="00096E27" w:rsidRDefault="00096E27" w:rsidP="000C1F65">
      <w:pPr>
        <w:pStyle w:val="ListParagraph"/>
        <w:numPr>
          <w:ilvl w:val="0"/>
          <w:numId w:val="22"/>
        </w:numPr>
        <w:spacing w:after="0" w:line="240" w:lineRule="auto"/>
        <w:jc w:val="center"/>
        <w:rPr>
          <w:rFonts w:cstheme="minorHAnsi"/>
          <w:color w:val="7030A0"/>
          <w:sz w:val="24"/>
          <w:szCs w:val="24"/>
        </w:rPr>
      </w:pPr>
      <w:r w:rsidRPr="00096E27">
        <w:rPr>
          <w:rFonts w:cstheme="minorHAnsi"/>
          <w:b/>
          <w:color w:val="7030A0"/>
          <w:sz w:val="24"/>
          <w:szCs w:val="24"/>
        </w:rPr>
        <w:t>Not</w:t>
      </w:r>
      <w:r w:rsidRPr="00096E27">
        <w:rPr>
          <w:rFonts w:cstheme="minorHAnsi"/>
          <w:color w:val="7030A0"/>
          <w:sz w:val="24"/>
          <w:szCs w:val="24"/>
        </w:rPr>
        <w:t xml:space="preserve"> publish any of my child’s observations, photographs or videos on any social media site.</w:t>
      </w:r>
    </w:p>
    <w:p w14:paraId="6287E71E" w14:textId="77777777" w:rsidR="00096E27" w:rsidRPr="00096E27" w:rsidRDefault="00096E27" w:rsidP="000C1F65">
      <w:pPr>
        <w:pStyle w:val="ListParagraph"/>
        <w:numPr>
          <w:ilvl w:val="0"/>
          <w:numId w:val="22"/>
        </w:numPr>
        <w:spacing w:after="0" w:line="240" w:lineRule="auto"/>
        <w:jc w:val="center"/>
        <w:rPr>
          <w:rFonts w:cstheme="minorHAnsi"/>
          <w:color w:val="7030A0"/>
          <w:sz w:val="24"/>
          <w:szCs w:val="24"/>
        </w:rPr>
      </w:pPr>
      <w:r w:rsidRPr="00096E27">
        <w:rPr>
          <w:rFonts w:cstheme="minorHAnsi"/>
          <w:color w:val="7030A0"/>
          <w:sz w:val="24"/>
          <w:szCs w:val="24"/>
        </w:rPr>
        <w:t>Keep the login details within my trusted family</w:t>
      </w:r>
    </w:p>
    <w:p w14:paraId="12BA4A7C" w14:textId="77777777" w:rsidR="00096E27" w:rsidRPr="00096E27" w:rsidRDefault="00096E27" w:rsidP="000C1F65">
      <w:pPr>
        <w:pStyle w:val="ListParagraph"/>
        <w:numPr>
          <w:ilvl w:val="0"/>
          <w:numId w:val="22"/>
        </w:numPr>
        <w:spacing w:after="0" w:line="240" w:lineRule="auto"/>
        <w:jc w:val="center"/>
        <w:rPr>
          <w:rFonts w:cstheme="minorHAnsi"/>
          <w:color w:val="7030A0"/>
          <w:sz w:val="24"/>
          <w:szCs w:val="24"/>
        </w:rPr>
      </w:pPr>
      <w:r w:rsidRPr="00096E27">
        <w:rPr>
          <w:rFonts w:cstheme="minorHAnsi"/>
          <w:color w:val="7030A0"/>
          <w:sz w:val="24"/>
          <w:szCs w:val="24"/>
        </w:rPr>
        <w:t>Speak to a member of staff if I experience any difficulties accessing my child’s learning journey.</w:t>
      </w:r>
    </w:p>
    <w:p w14:paraId="0FC82FB2" w14:textId="4F8FBB24" w:rsidR="00096E27" w:rsidRPr="00096E27" w:rsidRDefault="00096E27" w:rsidP="000C1F65">
      <w:pPr>
        <w:jc w:val="center"/>
        <w:rPr>
          <w:rFonts w:cstheme="minorHAnsi"/>
          <w:color w:val="7030A0"/>
          <w:sz w:val="24"/>
          <w:szCs w:val="24"/>
        </w:rPr>
      </w:pPr>
      <w:r w:rsidRPr="00096E27">
        <w:rPr>
          <w:rFonts w:cstheme="minorHAnsi"/>
          <w:color w:val="7030A0"/>
          <w:sz w:val="24"/>
          <w:szCs w:val="24"/>
        </w:rPr>
        <w:t>I agree to the guidelines above:</w:t>
      </w:r>
    </w:p>
    <w:p w14:paraId="0DDA7F6E" w14:textId="580B399B" w:rsidR="00096E27" w:rsidRPr="00096E27" w:rsidRDefault="00096E27" w:rsidP="000C1F65">
      <w:pPr>
        <w:jc w:val="center"/>
        <w:rPr>
          <w:rFonts w:cstheme="minorHAnsi"/>
          <w:color w:val="7030A0"/>
          <w:sz w:val="24"/>
          <w:szCs w:val="24"/>
        </w:rPr>
      </w:pPr>
      <w:r w:rsidRPr="00096E27">
        <w:rPr>
          <w:rFonts w:cstheme="minorHAnsi"/>
          <w:color w:val="7030A0"/>
          <w:sz w:val="24"/>
          <w:szCs w:val="24"/>
        </w:rPr>
        <w:t>Print name:</w:t>
      </w:r>
      <w:r w:rsidRPr="00096E27">
        <w:rPr>
          <w:rFonts w:cstheme="minorHAnsi"/>
          <w:color w:val="7030A0"/>
          <w:sz w:val="24"/>
          <w:szCs w:val="24"/>
        </w:rPr>
        <w:softHyphen/>
      </w:r>
      <w:r w:rsidRPr="00096E27">
        <w:rPr>
          <w:rFonts w:cstheme="minorHAnsi"/>
          <w:color w:val="7030A0"/>
          <w:sz w:val="24"/>
          <w:szCs w:val="24"/>
        </w:rPr>
        <w:softHyphen/>
      </w:r>
      <w:r w:rsidRPr="00096E27">
        <w:rPr>
          <w:rFonts w:cstheme="minorHAnsi"/>
          <w:color w:val="7030A0"/>
          <w:sz w:val="24"/>
          <w:szCs w:val="24"/>
        </w:rPr>
        <w:softHyphen/>
        <w:t>_____________________________Signature:</w:t>
      </w:r>
      <w:r w:rsidRPr="00096E27">
        <w:rPr>
          <w:rFonts w:cstheme="minorHAnsi"/>
          <w:color w:val="7030A0"/>
          <w:sz w:val="24"/>
          <w:szCs w:val="24"/>
        </w:rPr>
        <w:softHyphen/>
        <w:t>_________________________</w:t>
      </w:r>
    </w:p>
    <w:p w14:paraId="1257688B" w14:textId="77777777" w:rsidR="00096E27" w:rsidRPr="00096E27" w:rsidRDefault="00096E27" w:rsidP="000C1F65">
      <w:pPr>
        <w:jc w:val="center"/>
        <w:rPr>
          <w:rFonts w:cstheme="minorHAnsi"/>
          <w:b/>
          <w:bCs/>
          <w:sz w:val="28"/>
          <w:szCs w:val="28"/>
          <w:u w:val="single"/>
        </w:rPr>
      </w:pPr>
      <w:r w:rsidRPr="00096E27">
        <w:rPr>
          <w:rFonts w:cstheme="minorHAnsi"/>
          <w:b/>
          <w:bCs/>
          <w:sz w:val="28"/>
          <w:szCs w:val="28"/>
          <w:u w:val="single"/>
        </w:rPr>
        <w:t>All children (aged 0-14)</w:t>
      </w:r>
    </w:p>
    <w:p w14:paraId="3E525E35" w14:textId="77777777" w:rsidR="00096E27" w:rsidRPr="00096E27" w:rsidRDefault="00096E27" w:rsidP="000C1F65">
      <w:pPr>
        <w:widowControl w:val="0"/>
        <w:numPr>
          <w:ilvl w:val="0"/>
          <w:numId w:val="18"/>
        </w:numPr>
        <w:suppressAutoHyphens/>
        <w:spacing w:after="120" w:line="240" w:lineRule="atLeast"/>
        <w:jc w:val="center"/>
        <w:rPr>
          <w:rFonts w:cstheme="minorHAnsi"/>
          <w:sz w:val="24"/>
          <w:szCs w:val="24"/>
        </w:rPr>
      </w:pPr>
      <w:r w:rsidRPr="00096E27">
        <w:rPr>
          <w:rFonts w:cstheme="minorHAnsi"/>
          <w:sz w:val="24"/>
          <w:szCs w:val="24"/>
        </w:rPr>
        <w:t>I give my permission for staff to escort my child in an emergency to the Doctor or Hospital, to seek appropriate medical advice and to act ‘in loco parentis’, if necessary.</w:t>
      </w:r>
    </w:p>
    <w:p w14:paraId="78F4FC8E" w14:textId="77777777" w:rsidR="00096E27" w:rsidRPr="00096E27" w:rsidRDefault="00096E27" w:rsidP="000C1F65">
      <w:pPr>
        <w:widowControl w:val="0"/>
        <w:suppressAutoHyphens/>
        <w:spacing w:after="0" w:line="240" w:lineRule="auto"/>
        <w:ind w:left="720"/>
        <w:jc w:val="center"/>
        <w:rPr>
          <w:rFonts w:cstheme="minorHAnsi"/>
          <w:b/>
          <w:bCs/>
          <w:sz w:val="24"/>
          <w:szCs w:val="24"/>
        </w:rPr>
      </w:pPr>
      <w:r w:rsidRPr="00096E27">
        <w:rPr>
          <w:rFonts w:cstheme="minorHAnsi"/>
          <w:b/>
          <w:bCs/>
          <w:sz w:val="24"/>
          <w:szCs w:val="24"/>
        </w:rPr>
        <w:t>YES  /  NO</w:t>
      </w:r>
    </w:p>
    <w:p w14:paraId="6989C39A" w14:textId="41ADCDDE" w:rsidR="00096E27" w:rsidRPr="00096E27" w:rsidRDefault="00096E27" w:rsidP="000C1F65">
      <w:pPr>
        <w:widowControl w:val="0"/>
        <w:numPr>
          <w:ilvl w:val="0"/>
          <w:numId w:val="17"/>
        </w:numPr>
        <w:suppressAutoHyphens/>
        <w:spacing w:after="0" w:line="240" w:lineRule="auto"/>
        <w:jc w:val="center"/>
        <w:rPr>
          <w:rFonts w:cstheme="minorHAnsi"/>
          <w:sz w:val="24"/>
          <w:szCs w:val="24"/>
        </w:rPr>
      </w:pPr>
      <w:r w:rsidRPr="00096E27">
        <w:rPr>
          <w:rFonts w:cstheme="minorHAnsi"/>
          <w:sz w:val="24"/>
          <w:szCs w:val="24"/>
        </w:rPr>
        <w:t>I give consent for my child to have the correct dosage of Calpol if they require it during the day. We will only ring you for permission if your child has been in less than the four hours allowed between doses. Please provide Calpol if you know that your child may need it during the day.</w:t>
      </w:r>
    </w:p>
    <w:p w14:paraId="6521DA10" w14:textId="77777777" w:rsidR="00096E27" w:rsidRPr="00096E27" w:rsidRDefault="00096E27" w:rsidP="000C1F65">
      <w:pPr>
        <w:spacing w:after="120" w:line="240" w:lineRule="atLeast"/>
        <w:ind w:left="720"/>
        <w:jc w:val="center"/>
        <w:rPr>
          <w:rFonts w:cstheme="minorHAnsi"/>
          <w:b/>
          <w:bCs/>
          <w:sz w:val="24"/>
          <w:szCs w:val="24"/>
        </w:rPr>
      </w:pPr>
      <w:r w:rsidRPr="00096E27">
        <w:rPr>
          <w:rFonts w:cstheme="minorHAnsi"/>
          <w:b/>
          <w:bCs/>
          <w:sz w:val="24"/>
          <w:szCs w:val="24"/>
        </w:rPr>
        <w:t>YES  /  NO</w:t>
      </w:r>
    </w:p>
    <w:p w14:paraId="5EB77FF6" w14:textId="77777777" w:rsidR="00096E27" w:rsidRPr="00096E27" w:rsidRDefault="00096E27" w:rsidP="000C1F65">
      <w:pPr>
        <w:widowControl w:val="0"/>
        <w:numPr>
          <w:ilvl w:val="0"/>
          <w:numId w:val="15"/>
        </w:numPr>
        <w:suppressAutoHyphens/>
        <w:spacing w:after="0" w:line="240" w:lineRule="auto"/>
        <w:jc w:val="center"/>
        <w:rPr>
          <w:rFonts w:cstheme="minorHAnsi"/>
          <w:sz w:val="24"/>
          <w:szCs w:val="24"/>
        </w:rPr>
      </w:pPr>
      <w:r w:rsidRPr="00096E27">
        <w:rPr>
          <w:rFonts w:cstheme="minorHAnsi"/>
          <w:sz w:val="24"/>
          <w:szCs w:val="24"/>
        </w:rPr>
        <w:t>I give consent for photographs of my child to be displayed in the setting</w:t>
      </w:r>
    </w:p>
    <w:p w14:paraId="40B4ECA4" w14:textId="77777777" w:rsidR="00096E27" w:rsidRPr="00096E27" w:rsidRDefault="00096E27" w:rsidP="000C1F65">
      <w:pPr>
        <w:widowControl w:val="0"/>
        <w:suppressAutoHyphens/>
        <w:spacing w:after="0" w:line="240" w:lineRule="auto"/>
        <w:ind w:left="720"/>
        <w:jc w:val="center"/>
        <w:rPr>
          <w:rFonts w:cstheme="minorHAnsi"/>
          <w:b/>
          <w:bCs/>
          <w:sz w:val="24"/>
          <w:szCs w:val="24"/>
        </w:rPr>
      </w:pPr>
      <w:r w:rsidRPr="00096E27">
        <w:rPr>
          <w:rFonts w:cstheme="minorHAnsi"/>
          <w:b/>
          <w:bCs/>
          <w:sz w:val="24"/>
          <w:szCs w:val="24"/>
        </w:rPr>
        <w:t>YES  /  NO</w:t>
      </w:r>
    </w:p>
    <w:p w14:paraId="77E7151C" w14:textId="77777777" w:rsidR="00096E27" w:rsidRPr="00096E27" w:rsidRDefault="00096E27" w:rsidP="000C1F65">
      <w:pPr>
        <w:widowControl w:val="0"/>
        <w:numPr>
          <w:ilvl w:val="0"/>
          <w:numId w:val="15"/>
        </w:numPr>
        <w:suppressAutoHyphens/>
        <w:spacing w:after="0" w:line="240" w:lineRule="auto"/>
        <w:jc w:val="center"/>
        <w:rPr>
          <w:rFonts w:cstheme="minorHAnsi"/>
          <w:sz w:val="24"/>
          <w:szCs w:val="24"/>
        </w:rPr>
      </w:pPr>
      <w:r w:rsidRPr="00096E27">
        <w:rPr>
          <w:rFonts w:cstheme="minorHAnsi"/>
          <w:sz w:val="24"/>
          <w:szCs w:val="24"/>
        </w:rPr>
        <w:t>I give consent for photographs of my child to be displayed on the setting’s website.</w:t>
      </w:r>
    </w:p>
    <w:p w14:paraId="7721C296" w14:textId="77777777" w:rsidR="00096E27" w:rsidRPr="00096E27" w:rsidRDefault="00096E27" w:rsidP="000C1F65">
      <w:pPr>
        <w:widowControl w:val="0"/>
        <w:suppressAutoHyphens/>
        <w:spacing w:after="0" w:line="240" w:lineRule="auto"/>
        <w:ind w:left="720"/>
        <w:jc w:val="center"/>
        <w:rPr>
          <w:rFonts w:cstheme="minorHAnsi"/>
          <w:b/>
          <w:bCs/>
          <w:sz w:val="24"/>
          <w:szCs w:val="24"/>
        </w:rPr>
      </w:pPr>
      <w:r w:rsidRPr="00096E27">
        <w:rPr>
          <w:rFonts w:cstheme="minorHAnsi"/>
          <w:b/>
          <w:bCs/>
          <w:sz w:val="24"/>
          <w:szCs w:val="24"/>
        </w:rPr>
        <w:t>YES  /  NO</w:t>
      </w:r>
    </w:p>
    <w:p w14:paraId="6532F897" w14:textId="77777777" w:rsidR="00096E27" w:rsidRPr="00096E27" w:rsidRDefault="00096E27" w:rsidP="000C1F65">
      <w:pPr>
        <w:widowControl w:val="0"/>
        <w:suppressAutoHyphens/>
        <w:spacing w:after="0" w:line="240" w:lineRule="auto"/>
        <w:jc w:val="center"/>
        <w:rPr>
          <w:rFonts w:cstheme="minorHAnsi"/>
          <w:sz w:val="24"/>
          <w:szCs w:val="24"/>
        </w:rPr>
      </w:pPr>
    </w:p>
    <w:p w14:paraId="6F779BAF" w14:textId="77777777" w:rsidR="00096E27" w:rsidRPr="00096E27" w:rsidRDefault="00096E27" w:rsidP="000C1F65">
      <w:pPr>
        <w:widowControl w:val="0"/>
        <w:numPr>
          <w:ilvl w:val="0"/>
          <w:numId w:val="15"/>
        </w:numPr>
        <w:suppressAutoHyphens/>
        <w:spacing w:after="0" w:line="240" w:lineRule="auto"/>
        <w:jc w:val="center"/>
        <w:rPr>
          <w:rFonts w:cstheme="minorHAnsi"/>
          <w:sz w:val="24"/>
          <w:szCs w:val="24"/>
        </w:rPr>
      </w:pPr>
      <w:r w:rsidRPr="00096E27">
        <w:rPr>
          <w:rFonts w:cstheme="minorHAnsi"/>
          <w:sz w:val="24"/>
          <w:szCs w:val="24"/>
        </w:rPr>
        <w:t>I give consent for photographs of my child to be displayed on the setting’s Facebook.</w:t>
      </w:r>
    </w:p>
    <w:p w14:paraId="5A9C78D1" w14:textId="77777777" w:rsidR="00096E27" w:rsidRPr="00096E27" w:rsidRDefault="00096E27" w:rsidP="000C1F65">
      <w:pPr>
        <w:widowControl w:val="0"/>
        <w:suppressAutoHyphens/>
        <w:spacing w:after="0" w:line="240" w:lineRule="auto"/>
        <w:ind w:left="720"/>
        <w:jc w:val="center"/>
        <w:rPr>
          <w:rFonts w:cstheme="minorHAnsi"/>
          <w:b/>
          <w:bCs/>
          <w:sz w:val="24"/>
          <w:szCs w:val="24"/>
        </w:rPr>
      </w:pPr>
      <w:r w:rsidRPr="00096E27">
        <w:rPr>
          <w:rFonts w:cstheme="minorHAnsi"/>
          <w:b/>
          <w:bCs/>
          <w:sz w:val="24"/>
          <w:szCs w:val="24"/>
        </w:rPr>
        <w:t>YES  /  NO</w:t>
      </w:r>
    </w:p>
    <w:p w14:paraId="6B54C9F1" w14:textId="4641869B" w:rsidR="00096E27" w:rsidRPr="004C7C37" w:rsidRDefault="00096E27" w:rsidP="004C7C37">
      <w:pPr>
        <w:widowControl w:val="0"/>
        <w:numPr>
          <w:ilvl w:val="0"/>
          <w:numId w:val="15"/>
        </w:numPr>
        <w:suppressAutoHyphens/>
        <w:spacing w:after="0" w:line="240" w:lineRule="auto"/>
        <w:jc w:val="center"/>
        <w:rPr>
          <w:rFonts w:cstheme="minorHAnsi"/>
          <w:sz w:val="24"/>
          <w:szCs w:val="24"/>
        </w:rPr>
      </w:pPr>
      <w:r w:rsidRPr="00096E27">
        <w:rPr>
          <w:rFonts w:cstheme="minorHAnsi"/>
          <w:sz w:val="24"/>
          <w:szCs w:val="24"/>
        </w:rPr>
        <w:t>I give permission for my child to go for local walks around the village accompanied by at least two members of staff.</w:t>
      </w:r>
    </w:p>
    <w:p w14:paraId="5CEB5659" w14:textId="77777777" w:rsidR="00664E7E" w:rsidRPr="00664E7E" w:rsidRDefault="00664E7E" w:rsidP="00664E7E">
      <w:pPr>
        <w:widowControl w:val="0"/>
        <w:suppressAutoHyphens/>
        <w:spacing w:after="0" w:line="240" w:lineRule="auto"/>
        <w:ind w:left="720"/>
        <w:jc w:val="center"/>
        <w:rPr>
          <w:rFonts w:cstheme="minorHAnsi"/>
          <w:b/>
          <w:bCs/>
          <w:sz w:val="24"/>
          <w:szCs w:val="24"/>
        </w:rPr>
      </w:pPr>
      <w:r w:rsidRPr="00664E7E">
        <w:rPr>
          <w:rFonts w:cstheme="minorHAnsi"/>
          <w:b/>
          <w:bCs/>
          <w:sz w:val="24"/>
          <w:szCs w:val="24"/>
        </w:rPr>
        <w:t>YES  /  NO</w:t>
      </w:r>
    </w:p>
    <w:p w14:paraId="4B5C8ADE" w14:textId="77777777" w:rsidR="00664E7E" w:rsidRPr="00664E7E" w:rsidRDefault="00664E7E" w:rsidP="00664E7E">
      <w:pPr>
        <w:widowControl w:val="0"/>
        <w:numPr>
          <w:ilvl w:val="0"/>
          <w:numId w:val="16"/>
        </w:numPr>
        <w:suppressAutoHyphens/>
        <w:spacing w:after="0" w:line="240" w:lineRule="auto"/>
        <w:rPr>
          <w:rFonts w:cstheme="minorHAnsi"/>
          <w:sz w:val="24"/>
          <w:szCs w:val="24"/>
        </w:rPr>
      </w:pPr>
      <w:r w:rsidRPr="00664E7E">
        <w:rPr>
          <w:rFonts w:cstheme="minorHAnsi"/>
          <w:sz w:val="24"/>
          <w:szCs w:val="24"/>
        </w:rPr>
        <w:lastRenderedPageBreak/>
        <w:t xml:space="preserve">I give permission for my child to have Kids Count suncream applied. </w:t>
      </w:r>
    </w:p>
    <w:p w14:paraId="38484E20" w14:textId="77777777" w:rsidR="00664E7E" w:rsidRPr="00664E7E" w:rsidRDefault="00664E7E" w:rsidP="00664E7E">
      <w:pPr>
        <w:widowControl w:val="0"/>
        <w:suppressAutoHyphens/>
        <w:spacing w:after="0" w:line="240" w:lineRule="auto"/>
        <w:ind w:left="720"/>
        <w:jc w:val="center"/>
        <w:rPr>
          <w:rFonts w:cstheme="minorHAnsi"/>
          <w:b/>
          <w:bCs/>
          <w:sz w:val="24"/>
          <w:szCs w:val="24"/>
        </w:rPr>
      </w:pPr>
      <w:r w:rsidRPr="00664E7E">
        <w:rPr>
          <w:rFonts w:cstheme="minorHAnsi"/>
          <w:b/>
          <w:bCs/>
          <w:sz w:val="24"/>
          <w:szCs w:val="24"/>
        </w:rPr>
        <w:t>YES  /  NO</w:t>
      </w:r>
    </w:p>
    <w:p w14:paraId="48E9F58B" w14:textId="77777777" w:rsidR="00664E7E" w:rsidRPr="00664E7E" w:rsidRDefault="00664E7E" w:rsidP="00664E7E">
      <w:pPr>
        <w:ind w:left="360"/>
        <w:rPr>
          <w:rFonts w:cstheme="minorHAnsi"/>
          <w:color w:val="FF0000"/>
          <w:sz w:val="24"/>
          <w:szCs w:val="24"/>
        </w:rPr>
      </w:pPr>
      <w:r w:rsidRPr="00664E7E">
        <w:rPr>
          <w:rFonts w:cstheme="minorHAnsi"/>
          <w:color w:val="FF0000"/>
          <w:sz w:val="24"/>
          <w:szCs w:val="24"/>
        </w:rPr>
        <w:t xml:space="preserve">If you have circled no you MUST bring suncream in for your child each year. </w:t>
      </w:r>
    </w:p>
    <w:p w14:paraId="527DC01E" w14:textId="77777777" w:rsidR="00664E7E" w:rsidRPr="00664E7E" w:rsidRDefault="00664E7E" w:rsidP="00664E7E">
      <w:pPr>
        <w:widowControl w:val="0"/>
        <w:numPr>
          <w:ilvl w:val="0"/>
          <w:numId w:val="15"/>
        </w:numPr>
        <w:suppressAutoHyphens/>
        <w:spacing w:after="0" w:line="240" w:lineRule="auto"/>
        <w:rPr>
          <w:rFonts w:cstheme="minorHAnsi"/>
          <w:sz w:val="24"/>
          <w:szCs w:val="24"/>
        </w:rPr>
      </w:pPr>
      <w:r w:rsidRPr="00664E7E">
        <w:rPr>
          <w:rFonts w:cstheme="minorHAnsi"/>
          <w:sz w:val="24"/>
          <w:szCs w:val="24"/>
        </w:rPr>
        <w:t>I give permission for the setting to share information and reports with my child’s health visitor.</w:t>
      </w:r>
    </w:p>
    <w:p w14:paraId="3D402AF2" w14:textId="77777777" w:rsidR="00664E7E" w:rsidRPr="00664E7E" w:rsidRDefault="00664E7E" w:rsidP="00664E7E">
      <w:pPr>
        <w:widowControl w:val="0"/>
        <w:suppressAutoHyphens/>
        <w:spacing w:after="0" w:line="240" w:lineRule="auto"/>
        <w:ind w:left="720"/>
        <w:jc w:val="center"/>
        <w:rPr>
          <w:rFonts w:cstheme="minorHAnsi"/>
          <w:b/>
          <w:bCs/>
          <w:sz w:val="24"/>
          <w:szCs w:val="24"/>
        </w:rPr>
      </w:pPr>
      <w:r w:rsidRPr="00664E7E">
        <w:rPr>
          <w:rFonts w:cstheme="minorHAnsi"/>
          <w:b/>
          <w:bCs/>
          <w:sz w:val="24"/>
          <w:szCs w:val="24"/>
        </w:rPr>
        <w:t>YES  /  NO</w:t>
      </w:r>
    </w:p>
    <w:p w14:paraId="61BC5CE7" w14:textId="77777777" w:rsidR="00664E7E" w:rsidRPr="00664E7E" w:rsidRDefault="00664E7E" w:rsidP="00664E7E">
      <w:pPr>
        <w:rPr>
          <w:rFonts w:cstheme="minorHAnsi"/>
          <w:sz w:val="24"/>
          <w:szCs w:val="24"/>
        </w:rPr>
      </w:pPr>
    </w:p>
    <w:p w14:paraId="124505B4" w14:textId="77777777" w:rsidR="00664E7E" w:rsidRPr="00664E7E" w:rsidRDefault="00664E7E" w:rsidP="00664E7E">
      <w:pPr>
        <w:jc w:val="center"/>
        <w:rPr>
          <w:rFonts w:cstheme="minorHAnsi"/>
          <w:sz w:val="24"/>
          <w:szCs w:val="24"/>
        </w:rPr>
      </w:pPr>
      <w:r w:rsidRPr="00664E7E">
        <w:rPr>
          <w:rFonts w:cstheme="minorHAnsi"/>
          <w:sz w:val="24"/>
          <w:szCs w:val="24"/>
        </w:rPr>
        <w:t>Health visitor name: ………………………………………………………..Tel:…………………………………………</w:t>
      </w:r>
    </w:p>
    <w:p w14:paraId="7CF8808F" w14:textId="77777777" w:rsidR="00664E7E" w:rsidRPr="00664E7E" w:rsidRDefault="00664E7E" w:rsidP="00664E7E">
      <w:pPr>
        <w:widowControl w:val="0"/>
        <w:numPr>
          <w:ilvl w:val="0"/>
          <w:numId w:val="19"/>
        </w:numPr>
        <w:suppressAutoHyphens/>
        <w:spacing w:after="0" w:line="240" w:lineRule="auto"/>
        <w:rPr>
          <w:rFonts w:cstheme="minorHAnsi"/>
          <w:sz w:val="24"/>
          <w:szCs w:val="24"/>
        </w:rPr>
      </w:pPr>
      <w:r w:rsidRPr="00664E7E">
        <w:rPr>
          <w:rFonts w:cstheme="minorHAnsi"/>
          <w:sz w:val="24"/>
          <w:szCs w:val="24"/>
        </w:rPr>
        <w:t>I give permission for my child to have their face painted, if it is part of their interest or a special occasion, such as ‘Children In Need’</w:t>
      </w:r>
    </w:p>
    <w:p w14:paraId="6468FAAA" w14:textId="77777777" w:rsidR="00664E7E" w:rsidRPr="00664E7E" w:rsidRDefault="00664E7E" w:rsidP="00664E7E">
      <w:pPr>
        <w:widowControl w:val="0"/>
        <w:suppressAutoHyphens/>
        <w:spacing w:after="0" w:line="240" w:lineRule="auto"/>
        <w:ind w:left="720"/>
        <w:jc w:val="center"/>
        <w:rPr>
          <w:rFonts w:cstheme="minorHAnsi"/>
          <w:b/>
          <w:bCs/>
          <w:sz w:val="24"/>
          <w:szCs w:val="24"/>
        </w:rPr>
      </w:pPr>
      <w:r w:rsidRPr="00664E7E">
        <w:rPr>
          <w:rFonts w:cstheme="minorHAnsi"/>
          <w:b/>
          <w:bCs/>
          <w:sz w:val="24"/>
          <w:szCs w:val="24"/>
        </w:rPr>
        <w:t>YES  /  NO</w:t>
      </w:r>
    </w:p>
    <w:p w14:paraId="2A652A65" w14:textId="77777777" w:rsidR="00664E7E" w:rsidRPr="00664E7E" w:rsidRDefault="00664E7E" w:rsidP="00664E7E">
      <w:pPr>
        <w:widowControl w:val="0"/>
        <w:suppressAutoHyphens/>
        <w:spacing w:after="0" w:line="240" w:lineRule="auto"/>
        <w:ind w:left="720"/>
        <w:jc w:val="center"/>
        <w:rPr>
          <w:rFonts w:cstheme="minorHAnsi"/>
          <w:b/>
          <w:bCs/>
          <w:sz w:val="24"/>
          <w:szCs w:val="24"/>
        </w:rPr>
      </w:pPr>
    </w:p>
    <w:p w14:paraId="061827FB" w14:textId="77777777" w:rsidR="00664E7E" w:rsidRPr="00664E7E" w:rsidRDefault="00664E7E" w:rsidP="00664E7E">
      <w:pPr>
        <w:widowControl w:val="0"/>
        <w:suppressAutoHyphens/>
        <w:spacing w:after="0" w:line="240" w:lineRule="auto"/>
        <w:jc w:val="center"/>
        <w:rPr>
          <w:rFonts w:cstheme="minorHAnsi"/>
          <w:b/>
          <w:bCs/>
          <w:color w:val="7030A0"/>
          <w:sz w:val="28"/>
          <w:szCs w:val="28"/>
          <w:u w:val="single"/>
        </w:rPr>
      </w:pPr>
    </w:p>
    <w:p w14:paraId="67C28001" w14:textId="77777777" w:rsidR="00664E7E" w:rsidRPr="00664E7E" w:rsidRDefault="00664E7E" w:rsidP="00664E7E">
      <w:pPr>
        <w:jc w:val="center"/>
        <w:rPr>
          <w:rFonts w:cstheme="minorHAnsi"/>
          <w:b/>
          <w:bCs/>
          <w:sz w:val="28"/>
          <w:szCs w:val="28"/>
          <w:u w:val="single"/>
        </w:rPr>
      </w:pPr>
    </w:p>
    <w:p w14:paraId="2BB58C91" w14:textId="77777777" w:rsidR="00664E7E" w:rsidRPr="00664E7E" w:rsidRDefault="00664E7E" w:rsidP="00664E7E">
      <w:pPr>
        <w:jc w:val="center"/>
        <w:rPr>
          <w:rFonts w:cstheme="minorHAnsi"/>
          <w:b/>
          <w:bCs/>
          <w:sz w:val="28"/>
          <w:szCs w:val="28"/>
          <w:u w:val="single"/>
        </w:rPr>
      </w:pPr>
      <w:r w:rsidRPr="00664E7E">
        <w:rPr>
          <w:rFonts w:cstheme="minorHAnsi"/>
          <w:b/>
          <w:bCs/>
          <w:sz w:val="28"/>
          <w:szCs w:val="28"/>
          <w:u w:val="single"/>
        </w:rPr>
        <w:t>Out of school club children (aged 3-14 only)</w:t>
      </w:r>
    </w:p>
    <w:p w14:paraId="6EDE6739" w14:textId="77777777" w:rsidR="00664E7E" w:rsidRPr="00664E7E" w:rsidRDefault="00664E7E" w:rsidP="00664E7E">
      <w:pPr>
        <w:widowControl w:val="0"/>
        <w:numPr>
          <w:ilvl w:val="0"/>
          <w:numId w:val="15"/>
        </w:numPr>
        <w:suppressAutoHyphens/>
        <w:spacing w:after="0" w:line="240" w:lineRule="auto"/>
        <w:rPr>
          <w:rFonts w:cstheme="minorHAnsi"/>
          <w:sz w:val="24"/>
          <w:szCs w:val="24"/>
        </w:rPr>
      </w:pPr>
      <w:r w:rsidRPr="00664E7E">
        <w:rPr>
          <w:rFonts w:cstheme="minorHAnsi"/>
          <w:sz w:val="24"/>
          <w:szCs w:val="24"/>
        </w:rPr>
        <w:t xml:space="preserve">I give permission for my child to go out in a car/mini-bus for trips out in the holiday club. </w:t>
      </w:r>
    </w:p>
    <w:p w14:paraId="652AD9A9" w14:textId="77777777" w:rsidR="00664E7E" w:rsidRPr="00664E7E" w:rsidRDefault="00664E7E" w:rsidP="00664E7E">
      <w:pPr>
        <w:widowControl w:val="0"/>
        <w:suppressAutoHyphens/>
        <w:spacing w:after="0" w:line="240" w:lineRule="auto"/>
        <w:rPr>
          <w:rFonts w:cstheme="minorHAnsi"/>
          <w:sz w:val="24"/>
          <w:szCs w:val="24"/>
        </w:rPr>
      </w:pPr>
    </w:p>
    <w:p w14:paraId="37ED0E39" w14:textId="77777777" w:rsidR="00664E7E" w:rsidRPr="00664E7E" w:rsidRDefault="00664E7E" w:rsidP="00664E7E">
      <w:pPr>
        <w:widowControl w:val="0"/>
        <w:suppressAutoHyphens/>
        <w:spacing w:after="0" w:line="240" w:lineRule="auto"/>
        <w:ind w:left="720"/>
        <w:jc w:val="center"/>
        <w:rPr>
          <w:rFonts w:cstheme="minorHAnsi"/>
          <w:b/>
          <w:bCs/>
          <w:sz w:val="24"/>
          <w:szCs w:val="24"/>
        </w:rPr>
      </w:pPr>
      <w:r w:rsidRPr="00664E7E">
        <w:rPr>
          <w:rFonts w:cstheme="minorHAnsi"/>
          <w:b/>
          <w:bCs/>
          <w:sz w:val="24"/>
          <w:szCs w:val="24"/>
        </w:rPr>
        <w:t>YES  /  NO</w:t>
      </w:r>
    </w:p>
    <w:p w14:paraId="1C4774C7" w14:textId="77777777" w:rsidR="00664E7E" w:rsidRPr="00664E7E" w:rsidRDefault="00664E7E" w:rsidP="00664E7E">
      <w:pPr>
        <w:jc w:val="center"/>
        <w:rPr>
          <w:rFonts w:cstheme="minorHAnsi"/>
          <w:color w:val="FF0000"/>
          <w:sz w:val="24"/>
          <w:szCs w:val="24"/>
        </w:rPr>
      </w:pPr>
      <w:r w:rsidRPr="00664E7E">
        <w:rPr>
          <w:rFonts w:cstheme="minorHAnsi"/>
          <w:color w:val="FF0000"/>
          <w:sz w:val="24"/>
          <w:szCs w:val="24"/>
        </w:rPr>
        <w:t>For any other trips in a vehicle you will be notified prior to the trip.</w:t>
      </w:r>
    </w:p>
    <w:p w14:paraId="7C57C87C" w14:textId="77777777" w:rsidR="00664E7E" w:rsidRPr="00664E7E" w:rsidRDefault="00664E7E" w:rsidP="00664E7E">
      <w:pPr>
        <w:widowControl w:val="0"/>
        <w:suppressAutoHyphens/>
        <w:spacing w:after="0" w:line="240" w:lineRule="auto"/>
        <w:ind w:left="720"/>
        <w:jc w:val="center"/>
        <w:rPr>
          <w:rFonts w:cstheme="minorHAnsi"/>
          <w:b/>
          <w:bCs/>
          <w:sz w:val="24"/>
          <w:szCs w:val="24"/>
        </w:rPr>
      </w:pPr>
    </w:p>
    <w:p w14:paraId="4EB34737" w14:textId="77777777" w:rsidR="00664E7E" w:rsidRPr="00664E7E" w:rsidRDefault="00664E7E" w:rsidP="00664E7E">
      <w:pPr>
        <w:widowControl w:val="0"/>
        <w:numPr>
          <w:ilvl w:val="0"/>
          <w:numId w:val="20"/>
        </w:numPr>
        <w:suppressAutoHyphens/>
        <w:spacing w:after="0" w:line="240" w:lineRule="auto"/>
        <w:jc w:val="center"/>
        <w:rPr>
          <w:rFonts w:cstheme="minorHAnsi"/>
          <w:sz w:val="24"/>
          <w:szCs w:val="24"/>
        </w:rPr>
      </w:pPr>
      <w:r w:rsidRPr="00664E7E">
        <w:rPr>
          <w:rFonts w:cstheme="minorHAnsi"/>
          <w:sz w:val="24"/>
          <w:szCs w:val="24"/>
        </w:rPr>
        <w:t xml:space="preserve">I give permission for my child to take part in craft activities using the glue gun. </w:t>
      </w:r>
      <w:r w:rsidRPr="00664E7E">
        <w:rPr>
          <w:rFonts w:cstheme="minorHAnsi"/>
          <w:color w:val="FF0000"/>
          <w:sz w:val="24"/>
          <w:szCs w:val="24"/>
        </w:rPr>
        <w:t>(If you do not want your child to take part at a certain age (e.g 3, 4 etc) then please state next to your signature the age you are comfortable for your child to start using this item with support from staff)</w:t>
      </w:r>
    </w:p>
    <w:p w14:paraId="4EBFE0B9" w14:textId="77777777" w:rsidR="00664E7E" w:rsidRPr="00664E7E" w:rsidRDefault="00664E7E" w:rsidP="00664E7E">
      <w:pPr>
        <w:widowControl w:val="0"/>
        <w:numPr>
          <w:ilvl w:val="0"/>
          <w:numId w:val="20"/>
        </w:numPr>
        <w:suppressAutoHyphens/>
        <w:spacing w:after="0" w:line="240" w:lineRule="auto"/>
        <w:jc w:val="center"/>
        <w:rPr>
          <w:rFonts w:cstheme="minorHAnsi"/>
          <w:sz w:val="24"/>
          <w:szCs w:val="24"/>
        </w:rPr>
      </w:pPr>
      <w:r w:rsidRPr="00664E7E">
        <w:rPr>
          <w:rFonts w:cstheme="minorHAnsi"/>
          <w:b/>
          <w:bCs/>
          <w:sz w:val="24"/>
          <w:szCs w:val="24"/>
        </w:rPr>
        <w:t>YES  /  NO</w:t>
      </w:r>
    </w:p>
    <w:p w14:paraId="321CE795" w14:textId="77777777" w:rsidR="00664E7E" w:rsidRPr="00664E7E" w:rsidRDefault="00664E7E" w:rsidP="00664E7E">
      <w:pPr>
        <w:rPr>
          <w:rFonts w:cstheme="minorHAnsi"/>
          <w:sz w:val="24"/>
          <w:szCs w:val="24"/>
        </w:rPr>
      </w:pPr>
    </w:p>
    <w:p w14:paraId="19ED18D2" w14:textId="77777777" w:rsidR="00664E7E" w:rsidRPr="00664E7E" w:rsidRDefault="00664E7E" w:rsidP="00664E7E">
      <w:pPr>
        <w:widowControl w:val="0"/>
        <w:numPr>
          <w:ilvl w:val="0"/>
          <w:numId w:val="20"/>
        </w:numPr>
        <w:suppressAutoHyphens/>
        <w:spacing w:after="0" w:line="240" w:lineRule="auto"/>
        <w:rPr>
          <w:rFonts w:cstheme="minorHAnsi"/>
          <w:sz w:val="24"/>
          <w:szCs w:val="24"/>
        </w:rPr>
      </w:pPr>
      <w:r w:rsidRPr="00664E7E">
        <w:rPr>
          <w:rFonts w:cstheme="minorHAnsi"/>
          <w:sz w:val="24"/>
          <w:szCs w:val="24"/>
        </w:rPr>
        <w:t xml:space="preserve">I give permission for my child to take part in make up, hair and nails activities. </w:t>
      </w:r>
    </w:p>
    <w:p w14:paraId="37DDF406" w14:textId="77777777" w:rsidR="00664E7E" w:rsidRPr="00664E7E" w:rsidRDefault="00664E7E" w:rsidP="00664E7E">
      <w:pPr>
        <w:widowControl w:val="0"/>
        <w:suppressAutoHyphens/>
        <w:spacing w:after="0" w:line="240" w:lineRule="auto"/>
        <w:ind w:left="720"/>
        <w:rPr>
          <w:rFonts w:cstheme="minorHAnsi"/>
          <w:sz w:val="24"/>
          <w:szCs w:val="24"/>
        </w:rPr>
      </w:pPr>
      <w:r w:rsidRPr="00664E7E">
        <w:rPr>
          <w:rFonts w:cstheme="minorHAnsi"/>
          <w:color w:val="FF0000"/>
          <w:sz w:val="24"/>
          <w:szCs w:val="24"/>
        </w:rPr>
        <w:t>(If you do not want your child to take part at a certain age (e.g 3, 4 etc) then please state next to your signature the age you are comfortable for your child to start using these items with support from staff)</w:t>
      </w:r>
    </w:p>
    <w:p w14:paraId="58E76BCF" w14:textId="77777777" w:rsidR="00664E7E" w:rsidRPr="00664E7E" w:rsidRDefault="00664E7E" w:rsidP="00664E7E">
      <w:pPr>
        <w:widowControl w:val="0"/>
        <w:suppressAutoHyphens/>
        <w:spacing w:after="0" w:line="240" w:lineRule="auto"/>
        <w:ind w:left="360"/>
        <w:rPr>
          <w:rFonts w:cstheme="minorHAnsi"/>
          <w:sz w:val="24"/>
          <w:szCs w:val="24"/>
        </w:rPr>
      </w:pPr>
    </w:p>
    <w:p w14:paraId="411FD80A" w14:textId="77777777" w:rsidR="00664E7E" w:rsidRPr="00664E7E" w:rsidRDefault="00664E7E" w:rsidP="00664E7E">
      <w:pPr>
        <w:widowControl w:val="0"/>
        <w:suppressAutoHyphens/>
        <w:spacing w:after="0" w:line="240" w:lineRule="auto"/>
        <w:ind w:left="720"/>
        <w:rPr>
          <w:rFonts w:cstheme="minorHAnsi"/>
          <w:b/>
          <w:bCs/>
          <w:sz w:val="24"/>
          <w:szCs w:val="24"/>
        </w:rPr>
      </w:pPr>
      <w:r w:rsidRPr="00664E7E">
        <w:rPr>
          <w:rFonts w:cstheme="minorHAnsi"/>
          <w:b/>
          <w:bCs/>
          <w:sz w:val="24"/>
          <w:szCs w:val="24"/>
        </w:rPr>
        <w:t>YES  /  NO  (Hair)         YES  /  NO (make up)            YES  /  NO (nails)</w:t>
      </w:r>
    </w:p>
    <w:p w14:paraId="7DAFCA6D" w14:textId="77777777" w:rsidR="00664E7E" w:rsidRPr="00664E7E" w:rsidRDefault="00664E7E" w:rsidP="00664E7E">
      <w:pPr>
        <w:rPr>
          <w:rFonts w:cstheme="minorHAnsi"/>
          <w:color w:val="FF0000"/>
          <w:sz w:val="28"/>
          <w:szCs w:val="28"/>
        </w:rPr>
      </w:pPr>
    </w:p>
    <w:p w14:paraId="5BF5ACC9" w14:textId="77777777" w:rsidR="00664E7E" w:rsidRPr="00664E7E" w:rsidRDefault="00664E7E" w:rsidP="00664E7E">
      <w:pPr>
        <w:rPr>
          <w:rFonts w:cstheme="minorHAnsi"/>
          <w:color w:val="FF0000"/>
          <w:sz w:val="28"/>
          <w:szCs w:val="28"/>
        </w:rPr>
      </w:pPr>
      <w:r w:rsidRPr="00664E7E">
        <w:rPr>
          <w:rFonts w:cstheme="minorHAnsi"/>
          <w:color w:val="FF0000"/>
          <w:sz w:val="28"/>
          <w:szCs w:val="28"/>
        </w:rPr>
        <w:t xml:space="preserve">ALL PARENTS MUST SIGN BELOW: </w:t>
      </w:r>
    </w:p>
    <w:p w14:paraId="7AF27827" w14:textId="77777777" w:rsidR="00664E7E" w:rsidRPr="00664E7E" w:rsidRDefault="00664E7E" w:rsidP="00664E7E">
      <w:pPr>
        <w:rPr>
          <w:rFonts w:cstheme="minorHAnsi"/>
          <w:sz w:val="28"/>
          <w:szCs w:val="28"/>
        </w:rPr>
      </w:pPr>
      <w:r w:rsidRPr="00664E7E">
        <w:rPr>
          <w:rFonts w:cstheme="minorHAnsi"/>
          <w:sz w:val="28"/>
          <w:szCs w:val="28"/>
        </w:rPr>
        <w:t>Parent’s name:</w:t>
      </w:r>
    </w:p>
    <w:p w14:paraId="42F867E7" w14:textId="77777777" w:rsidR="00664E7E" w:rsidRPr="00664E7E" w:rsidRDefault="00664E7E" w:rsidP="00664E7E">
      <w:pPr>
        <w:rPr>
          <w:rFonts w:cstheme="minorHAnsi"/>
          <w:sz w:val="28"/>
          <w:szCs w:val="28"/>
        </w:rPr>
      </w:pPr>
      <w:r w:rsidRPr="00664E7E">
        <w:rPr>
          <w:rFonts w:cstheme="minorHAnsi"/>
          <w:sz w:val="28"/>
          <w:szCs w:val="28"/>
        </w:rPr>
        <w:t xml:space="preserve">Parent’s signature </w:t>
      </w:r>
    </w:p>
    <w:p w14:paraId="4EB6ECF2" w14:textId="77777777" w:rsidR="00664E7E" w:rsidRPr="00664E7E" w:rsidRDefault="00664E7E" w:rsidP="00664E7E">
      <w:pPr>
        <w:rPr>
          <w:rFonts w:cstheme="minorHAnsi"/>
          <w:sz w:val="28"/>
          <w:szCs w:val="28"/>
        </w:rPr>
      </w:pPr>
      <w:r w:rsidRPr="00664E7E">
        <w:rPr>
          <w:rFonts w:cstheme="minorHAnsi"/>
          <w:sz w:val="28"/>
          <w:szCs w:val="28"/>
        </w:rPr>
        <w:t>Date:</w:t>
      </w:r>
    </w:p>
    <w:p w14:paraId="03B9A790" w14:textId="77777777" w:rsidR="00557658" w:rsidRDefault="00557658" w:rsidP="00557658">
      <w:pPr>
        <w:spacing w:after="120" w:line="240" w:lineRule="atLeast"/>
        <w:rPr>
          <w:rFonts w:ascii="Comic Sans MS" w:hAnsi="Comic Sans MS"/>
          <w:b/>
          <w:bCs/>
          <w:color w:val="7030A0"/>
        </w:rPr>
      </w:pPr>
    </w:p>
    <w:p w14:paraId="37981A8E" w14:textId="77777777" w:rsidR="00265F89" w:rsidRPr="00557658" w:rsidRDefault="00265F89" w:rsidP="00557658">
      <w:pPr>
        <w:spacing w:after="120" w:line="240" w:lineRule="atLeast"/>
        <w:rPr>
          <w:rFonts w:ascii="Comic Sans MS" w:hAnsi="Comic Sans MS"/>
          <w:b/>
          <w:bCs/>
          <w:color w:val="7030A0"/>
        </w:rPr>
        <w:sectPr w:rsidR="00265F89" w:rsidRPr="00557658" w:rsidSect="00557658">
          <w:footerReference w:type="default" r:id="rId28"/>
          <w:headerReference w:type="first" r:id="rId29"/>
          <w:type w:val="continuous"/>
          <w:pgSz w:w="11906" w:h="16838"/>
          <w:pgMar w:top="567" w:right="567" w:bottom="0" w:left="425" w:header="709" w:footer="709" w:gutter="0"/>
          <w:cols w:space="708"/>
          <w:docGrid w:linePitch="360"/>
        </w:sectPr>
      </w:pPr>
    </w:p>
    <w:bookmarkEnd w:id="3"/>
    <w:bookmarkEnd w:id="4"/>
    <w:p w14:paraId="3F5489C8" w14:textId="1B5C212D" w:rsidR="00C51717" w:rsidRPr="00666D28" w:rsidRDefault="00E1773F" w:rsidP="00557658">
      <w:pPr>
        <w:rPr>
          <w:rFonts w:ascii="Comic Sans MS" w:hAnsi="Comic Sans MS"/>
          <w:color w:val="FF0000"/>
          <w:sz w:val="24"/>
          <w:szCs w:val="24"/>
        </w:rPr>
        <w:sectPr w:rsidR="00C51717" w:rsidRPr="00666D28" w:rsidSect="000363B6">
          <w:type w:val="continuous"/>
          <w:pgSz w:w="11906" w:h="16838"/>
          <w:pgMar w:top="709" w:right="566" w:bottom="0" w:left="426" w:header="708" w:footer="708" w:gutter="0"/>
          <w:cols w:num="2" w:space="708"/>
          <w:docGrid w:linePitch="360"/>
        </w:sectPr>
      </w:pPr>
      <w:r>
        <w:rPr>
          <w:rFonts w:ascii="Forte" w:hAnsi="Forte"/>
          <w:noProof/>
          <w:color w:val="FFC000"/>
          <w:sz w:val="44"/>
          <w:szCs w:val="44"/>
          <w:lang w:eastAsia="en-GB"/>
        </w:rPr>
        <w:lastRenderedPageBreak/>
        <w:drawing>
          <wp:anchor distT="0" distB="0" distL="114300" distR="114300" simplePos="0" relativeHeight="251658240" behindDoc="1" locked="0" layoutInCell="1" allowOverlap="1" wp14:anchorId="7D91BCAB" wp14:editId="23B10D49">
            <wp:simplePos x="0" y="0"/>
            <wp:positionH relativeFrom="column">
              <wp:posOffset>2600325</wp:posOffset>
            </wp:positionH>
            <wp:positionV relativeFrom="paragraph">
              <wp:posOffset>0</wp:posOffset>
            </wp:positionV>
            <wp:extent cx="1257300" cy="527050"/>
            <wp:effectExtent l="0" t="0" r="0" b="0"/>
            <wp:wrapTight wrapText="bothSides">
              <wp:wrapPolygon edited="0">
                <wp:start x="0" y="0"/>
                <wp:lineTo x="0" y="21080"/>
                <wp:lineTo x="21273" y="21080"/>
                <wp:lineTo x="21273" y="0"/>
                <wp:lineTo x="0" y="0"/>
              </wp:wrapPolygon>
            </wp:wrapTight>
            <wp:docPr id="14" name="Picture 2" descr="KC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 logo.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57300" cy="527050"/>
                    </a:xfrm>
                    <a:prstGeom prst="rect">
                      <a:avLst/>
                    </a:prstGeom>
                  </pic:spPr>
                </pic:pic>
              </a:graphicData>
            </a:graphic>
            <wp14:sizeRelH relativeFrom="margin">
              <wp14:pctWidth>0</wp14:pctWidth>
            </wp14:sizeRelH>
            <wp14:sizeRelV relativeFrom="margin">
              <wp14:pctHeight>0</wp14:pctHeight>
            </wp14:sizeRelV>
          </wp:anchor>
        </w:drawing>
      </w:r>
    </w:p>
    <w:p w14:paraId="45094547" w14:textId="77777777" w:rsidR="004A4F02" w:rsidRDefault="004A4F02" w:rsidP="00E1773F">
      <w:pPr>
        <w:jc w:val="center"/>
        <w:rPr>
          <w:rFonts w:cstheme="minorHAnsi"/>
          <w:b/>
          <w:sz w:val="28"/>
          <w:szCs w:val="28"/>
          <w:u w:val="single"/>
        </w:rPr>
      </w:pPr>
      <w:bookmarkStart w:id="6" w:name="_Hlk159598710"/>
    </w:p>
    <w:p w14:paraId="45572A54" w14:textId="399D54EB" w:rsidR="00E1773F" w:rsidRPr="004A4F02" w:rsidRDefault="00E1773F" w:rsidP="00E1773F">
      <w:pPr>
        <w:jc w:val="center"/>
        <w:rPr>
          <w:rFonts w:cstheme="minorHAnsi"/>
          <w:b/>
          <w:sz w:val="28"/>
          <w:szCs w:val="28"/>
          <w:u w:val="single"/>
        </w:rPr>
      </w:pPr>
      <w:r w:rsidRPr="004A4F02">
        <w:rPr>
          <w:rFonts w:cstheme="minorHAnsi"/>
          <w:b/>
          <w:sz w:val="28"/>
          <w:szCs w:val="28"/>
          <w:u w:val="single"/>
        </w:rPr>
        <w:t>Parent/Carer Contract</w:t>
      </w:r>
    </w:p>
    <w:p w14:paraId="3BFFA95D" w14:textId="77777777" w:rsidR="00E1773F" w:rsidRPr="004A4F02" w:rsidRDefault="00E1773F" w:rsidP="00E1773F">
      <w:pPr>
        <w:jc w:val="center"/>
        <w:rPr>
          <w:rFonts w:cstheme="minorHAnsi"/>
          <w:b/>
          <w:color w:val="00B0F0"/>
          <w:sz w:val="24"/>
          <w:szCs w:val="24"/>
        </w:rPr>
      </w:pPr>
      <w:r w:rsidRPr="004A4F02">
        <w:rPr>
          <w:rFonts w:cstheme="minorHAnsi"/>
          <w:b/>
          <w:color w:val="00B0F0"/>
          <w:sz w:val="24"/>
          <w:szCs w:val="24"/>
        </w:rPr>
        <w:t>(PARENT/CARER COPY)</w:t>
      </w:r>
    </w:p>
    <w:p w14:paraId="5A112E40" w14:textId="7069636A" w:rsidR="00E1773F" w:rsidRPr="004A4F02" w:rsidRDefault="00E1773F" w:rsidP="00E1773F">
      <w:pPr>
        <w:spacing w:after="200" w:line="276" w:lineRule="auto"/>
        <w:jc w:val="center"/>
        <w:rPr>
          <w:rFonts w:eastAsia="Calibri" w:cstheme="minorHAnsi"/>
          <w:b/>
          <w:color w:val="FF0000"/>
          <w:sz w:val="24"/>
          <w:szCs w:val="24"/>
          <w:u w:val="single"/>
        </w:rPr>
      </w:pPr>
      <w:r w:rsidRPr="004A4F02">
        <w:rPr>
          <w:rFonts w:eastAsia="Calibri" w:cstheme="minorHAnsi"/>
          <w:b/>
          <w:color w:val="FF0000"/>
          <w:sz w:val="24"/>
          <w:szCs w:val="24"/>
          <w:u w:val="single"/>
        </w:rPr>
        <w:t xml:space="preserve">(Please </w:t>
      </w:r>
      <w:r w:rsidR="00E83AE6" w:rsidRPr="004A4F02">
        <w:rPr>
          <w:rFonts w:eastAsia="Calibri" w:cstheme="minorHAnsi"/>
          <w:b/>
          <w:color w:val="FF0000"/>
          <w:sz w:val="24"/>
          <w:szCs w:val="24"/>
          <w:u w:val="single"/>
        </w:rPr>
        <w:t>keep this copy for your records</w:t>
      </w:r>
      <w:r w:rsidRPr="004A4F02">
        <w:rPr>
          <w:rFonts w:eastAsia="Calibri" w:cstheme="minorHAnsi"/>
          <w:b/>
          <w:color w:val="FF0000"/>
          <w:sz w:val="24"/>
          <w:szCs w:val="24"/>
          <w:u w:val="single"/>
        </w:rPr>
        <w:t xml:space="preserve">) </w:t>
      </w:r>
    </w:p>
    <w:p w14:paraId="60282271" w14:textId="6ABC2EE2" w:rsidR="00E1773F" w:rsidRPr="004A4F02" w:rsidRDefault="00E1773F" w:rsidP="00E1773F">
      <w:pPr>
        <w:jc w:val="center"/>
        <w:rPr>
          <w:rFonts w:cstheme="minorHAnsi"/>
          <w:b/>
          <w:sz w:val="24"/>
          <w:szCs w:val="24"/>
        </w:rPr>
      </w:pPr>
      <w:r w:rsidRPr="004A4F02">
        <w:rPr>
          <w:rFonts w:cstheme="minorHAnsi"/>
          <w:b/>
          <w:sz w:val="24"/>
          <w:szCs w:val="24"/>
        </w:rPr>
        <w:t>Terms and Conditions of Kids</w:t>
      </w:r>
      <w:r w:rsidR="00DD6507" w:rsidRPr="004A4F02">
        <w:rPr>
          <w:rFonts w:cstheme="minorHAnsi"/>
          <w:b/>
          <w:sz w:val="24"/>
          <w:szCs w:val="24"/>
        </w:rPr>
        <w:t xml:space="preserve"> Count</w:t>
      </w:r>
    </w:p>
    <w:p w14:paraId="5C98E079" w14:textId="3112E203" w:rsidR="00C625EA" w:rsidRPr="004A4F02" w:rsidRDefault="00C625EA" w:rsidP="00C625EA">
      <w:pPr>
        <w:pStyle w:val="ListParagraph"/>
        <w:numPr>
          <w:ilvl w:val="0"/>
          <w:numId w:val="21"/>
        </w:numPr>
        <w:rPr>
          <w:rFonts w:cstheme="minorHAnsi"/>
          <w:sz w:val="24"/>
          <w:szCs w:val="24"/>
        </w:rPr>
      </w:pPr>
      <w:r w:rsidRPr="004A4F02">
        <w:rPr>
          <w:rFonts w:cstheme="minorHAnsi"/>
          <w:sz w:val="24"/>
          <w:szCs w:val="24"/>
        </w:rPr>
        <w:t xml:space="preserve">We are open 51 weeks of the year, and on Christmas Eve and New Year’s Eve (if not a weekend) we shut at </w:t>
      </w:r>
      <w:r w:rsidR="004C4ABF" w:rsidRPr="004A4F02">
        <w:rPr>
          <w:rFonts w:cstheme="minorHAnsi"/>
          <w:sz w:val="24"/>
          <w:szCs w:val="24"/>
        </w:rPr>
        <w:t>1</w:t>
      </w:r>
      <w:r w:rsidRPr="004A4F02">
        <w:rPr>
          <w:rFonts w:cstheme="minorHAnsi"/>
          <w:sz w:val="24"/>
          <w:szCs w:val="24"/>
        </w:rPr>
        <w:t xml:space="preserve">pm. We also close bank holidays and weekends. </w:t>
      </w:r>
    </w:p>
    <w:p w14:paraId="625293B6" w14:textId="77777777"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cstheme="minorHAnsi"/>
          <w:sz w:val="24"/>
          <w:szCs w:val="24"/>
        </w:rPr>
        <w:t xml:space="preserve">Fees are payable monthly </w:t>
      </w:r>
      <w:r w:rsidRPr="004A4F02">
        <w:rPr>
          <w:rFonts w:cstheme="minorHAnsi"/>
          <w:b/>
          <w:sz w:val="24"/>
          <w:szCs w:val="24"/>
        </w:rPr>
        <w:t>in advance</w:t>
      </w:r>
      <w:r w:rsidRPr="004A4F02">
        <w:rPr>
          <w:rFonts w:cstheme="minorHAnsi"/>
          <w:sz w:val="24"/>
          <w:szCs w:val="24"/>
        </w:rPr>
        <w:t xml:space="preserve">; we ask that fees are paid within the first seven days of the invoice date. Invoices settled after seven days will incur a late payment charge, at a flat rate of £5.00 for invoices under £100.00, and £20.00 for invoices over the £100.00. We accept credit and debit card payments using the card machine which is in the office situated at Nursery, or over the telephone. You may pay in cash, using childcare vouchers or by internet banking. </w:t>
      </w:r>
    </w:p>
    <w:p w14:paraId="14F98A8E" w14:textId="77777777"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cstheme="minorHAnsi"/>
          <w:sz w:val="24"/>
          <w:szCs w:val="24"/>
        </w:rPr>
        <w:t>A 10% sibling discount is given on the elder child’s fees, on pre-booked regular sessions only.</w:t>
      </w:r>
    </w:p>
    <w:p w14:paraId="44453078" w14:textId="77777777"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cstheme="minorHAnsi"/>
          <w:sz w:val="24"/>
          <w:szCs w:val="24"/>
        </w:rPr>
        <w:t xml:space="preserve">A non-refundable deposit of £35.00 is required to secure a place. This will be deducted from your first invoice. </w:t>
      </w:r>
    </w:p>
    <w:p w14:paraId="2D613EFE" w14:textId="3970A570"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cstheme="minorHAnsi"/>
          <w:sz w:val="24"/>
          <w:szCs w:val="24"/>
        </w:rPr>
        <w:t>Full fees will be charged for absence due to occasional days off or sickness. However, if more than 10 working days have been missed, half fees will be required to retain your place.</w:t>
      </w:r>
      <w:r w:rsidR="00B64779" w:rsidRPr="004A4F02">
        <w:rPr>
          <w:rFonts w:cstheme="minorHAnsi"/>
          <w:sz w:val="24"/>
          <w:szCs w:val="24"/>
        </w:rPr>
        <w:t xml:space="preserve"> </w:t>
      </w:r>
    </w:p>
    <w:p w14:paraId="3F6ADA3D" w14:textId="086A4948" w:rsidR="002224DB" w:rsidRPr="004A4F02" w:rsidRDefault="002224DB" w:rsidP="00E1773F">
      <w:pPr>
        <w:numPr>
          <w:ilvl w:val="0"/>
          <w:numId w:val="21"/>
        </w:numPr>
        <w:spacing w:after="200" w:line="276" w:lineRule="auto"/>
        <w:contextualSpacing/>
        <w:rPr>
          <w:rFonts w:eastAsia="Calibri" w:cstheme="minorHAnsi"/>
          <w:b/>
          <w:sz w:val="24"/>
          <w:szCs w:val="24"/>
        </w:rPr>
      </w:pPr>
      <w:r w:rsidRPr="004A4F02">
        <w:rPr>
          <w:rFonts w:cstheme="minorHAnsi"/>
          <w:sz w:val="24"/>
          <w:szCs w:val="24"/>
        </w:rPr>
        <w:t xml:space="preserve">Full fees will be due if the setting </w:t>
      </w:r>
      <w:r w:rsidR="00DE313C" w:rsidRPr="004A4F02">
        <w:rPr>
          <w:rFonts w:cstheme="minorHAnsi"/>
          <w:sz w:val="24"/>
          <w:szCs w:val="24"/>
        </w:rPr>
        <w:t>must shut due to unforeseen circumstances in the short term.</w:t>
      </w:r>
    </w:p>
    <w:p w14:paraId="06BA501F" w14:textId="77777777"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eastAsia="Calibri" w:cstheme="minorHAnsi"/>
          <w:sz w:val="24"/>
          <w:szCs w:val="24"/>
        </w:rPr>
        <w:t>Children will not be released into the care of anyone other than those named on the enrolment form, unless authorised by the parents personally contacting the Leadership Team. Children will not be released into the care of anyone under the age of sixteen.</w:t>
      </w:r>
    </w:p>
    <w:p w14:paraId="34A0716E" w14:textId="14EE053B"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cstheme="minorHAnsi"/>
          <w:sz w:val="24"/>
          <w:szCs w:val="24"/>
        </w:rPr>
        <w:t xml:space="preserve">Please inform us of any changes to your child’s booking pattern as soon as possible. This includes absence from </w:t>
      </w:r>
      <w:r w:rsidR="00B76E4B" w:rsidRPr="004A4F02">
        <w:rPr>
          <w:rFonts w:cstheme="minorHAnsi"/>
          <w:sz w:val="24"/>
          <w:szCs w:val="24"/>
        </w:rPr>
        <w:t>Kids Count</w:t>
      </w:r>
      <w:r w:rsidRPr="004A4F02">
        <w:rPr>
          <w:rFonts w:cstheme="minorHAnsi"/>
          <w:sz w:val="24"/>
          <w:szCs w:val="24"/>
        </w:rPr>
        <w:t xml:space="preserve"> and children attending any after-school activity sessions at school. </w:t>
      </w:r>
      <w:r w:rsidR="00AA3A25" w:rsidRPr="004A4F02">
        <w:rPr>
          <w:rFonts w:cstheme="minorHAnsi"/>
          <w:sz w:val="24"/>
          <w:szCs w:val="24"/>
        </w:rPr>
        <w:t xml:space="preserve">There will be no swaps/refunds for children who are on a school trip etc. </w:t>
      </w:r>
    </w:p>
    <w:p w14:paraId="0A2C5D55" w14:textId="1E2D5421"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cstheme="minorHAnsi"/>
          <w:sz w:val="24"/>
          <w:szCs w:val="24"/>
        </w:rPr>
        <w:t xml:space="preserve">Four </w:t>
      </w:r>
      <w:r w:rsidR="00691825" w:rsidRPr="004A4F02">
        <w:rPr>
          <w:rFonts w:cstheme="minorHAnsi"/>
          <w:sz w:val="24"/>
          <w:szCs w:val="24"/>
        </w:rPr>
        <w:t>weeks’ notice</w:t>
      </w:r>
      <w:r w:rsidRPr="004A4F02">
        <w:rPr>
          <w:rFonts w:cstheme="minorHAnsi"/>
          <w:sz w:val="24"/>
          <w:szCs w:val="24"/>
        </w:rPr>
        <w:t xml:space="preserve"> in writing is required prior to your child leaving </w:t>
      </w:r>
      <w:r w:rsidR="00B76E4B" w:rsidRPr="004A4F02">
        <w:rPr>
          <w:rFonts w:cstheme="minorHAnsi"/>
          <w:sz w:val="24"/>
          <w:szCs w:val="24"/>
        </w:rPr>
        <w:t>Kids Count</w:t>
      </w:r>
      <w:r w:rsidRPr="004A4F02">
        <w:rPr>
          <w:rFonts w:cstheme="minorHAnsi"/>
          <w:sz w:val="24"/>
          <w:szCs w:val="24"/>
        </w:rPr>
        <w:t>.</w:t>
      </w:r>
    </w:p>
    <w:p w14:paraId="0119581D" w14:textId="6D4A09E6" w:rsidR="00E1773F" w:rsidRPr="004A4F02" w:rsidRDefault="00E1773F" w:rsidP="00E1773F">
      <w:pPr>
        <w:numPr>
          <w:ilvl w:val="0"/>
          <w:numId w:val="21"/>
        </w:numPr>
        <w:spacing w:after="200" w:line="276" w:lineRule="auto"/>
        <w:contextualSpacing/>
        <w:rPr>
          <w:rFonts w:eastAsia="Calibri" w:cstheme="minorHAnsi"/>
          <w:b/>
          <w:sz w:val="24"/>
          <w:szCs w:val="24"/>
        </w:rPr>
      </w:pPr>
      <w:r w:rsidRPr="004A4F02">
        <w:rPr>
          <w:rFonts w:eastAsia="Calibri" w:cstheme="minorHAnsi"/>
          <w:sz w:val="24"/>
          <w:szCs w:val="24"/>
        </w:rPr>
        <w:t xml:space="preserve">Four weeks’ notice is also required if you wish to change regularly booked sessions. Ad-hoc sessions during term and non-term require </w:t>
      </w:r>
      <w:r w:rsidR="00691825" w:rsidRPr="004A4F02">
        <w:rPr>
          <w:rFonts w:eastAsia="Calibri" w:cstheme="minorHAnsi"/>
          <w:sz w:val="24"/>
          <w:szCs w:val="24"/>
        </w:rPr>
        <w:t>two</w:t>
      </w:r>
      <w:r w:rsidRPr="004A4F02">
        <w:rPr>
          <w:rFonts w:eastAsia="Calibri" w:cstheme="minorHAnsi"/>
          <w:sz w:val="24"/>
          <w:szCs w:val="24"/>
        </w:rPr>
        <w:t xml:space="preserve"> </w:t>
      </w:r>
      <w:r w:rsidR="00691825" w:rsidRPr="004A4F02">
        <w:rPr>
          <w:rFonts w:eastAsia="Calibri" w:cstheme="minorHAnsi"/>
          <w:sz w:val="24"/>
          <w:szCs w:val="24"/>
        </w:rPr>
        <w:t>weeks’ notice</w:t>
      </w:r>
      <w:r w:rsidRPr="004A4F02">
        <w:rPr>
          <w:rFonts w:eastAsia="Calibri" w:cstheme="minorHAnsi"/>
          <w:sz w:val="24"/>
          <w:szCs w:val="24"/>
        </w:rPr>
        <w:t xml:space="preserve"> to change or cancel sessions. Sessions that are booked at short notice (less than </w:t>
      </w:r>
      <w:r w:rsidR="00691825" w:rsidRPr="004A4F02">
        <w:rPr>
          <w:rFonts w:eastAsia="Calibri" w:cstheme="minorHAnsi"/>
          <w:sz w:val="24"/>
          <w:szCs w:val="24"/>
        </w:rPr>
        <w:t>two</w:t>
      </w:r>
      <w:r w:rsidRPr="004A4F02">
        <w:rPr>
          <w:rFonts w:eastAsia="Calibri" w:cstheme="minorHAnsi"/>
          <w:sz w:val="24"/>
          <w:szCs w:val="24"/>
        </w:rPr>
        <w:t xml:space="preserve"> week</w:t>
      </w:r>
      <w:r w:rsidR="00691825" w:rsidRPr="004A4F02">
        <w:rPr>
          <w:rFonts w:eastAsia="Calibri" w:cstheme="minorHAnsi"/>
          <w:sz w:val="24"/>
          <w:szCs w:val="24"/>
        </w:rPr>
        <w:t>s</w:t>
      </w:r>
      <w:r w:rsidRPr="004A4F02">
        <w:rPr>
          <w:rFonts w:eastAsia="Calibri" w:cstheme="minorHAnsi"/>
          <w:sz w:val="24"/>
          <w:szCs w:val="24"/>
        </w:rPr>
        <w:t>) cannot be cancelled</w:t>
      </w:r>
      <w:r w:rsidR="00691825" w:rsidRPr="004A4F02">
        <w:rPr>
          <w:rFonts w:eastAsia="Calibri" w:cstheme="minorHAnsi"/>
          <w:sz w:val="24"/>
          <w:szCs w:val="24"/>
        </w:rPr>
        <w:t xml:space="preserve"> and are </w:t>
      </w:r>
      <w:r w:rsidR="00691825" w:rsidRPr="004A4F02">
        <w:rPr>
          <w:rFonts w:eastAsia="Calibri" w:cstheme="minorHAnsi"/>
          <w:b/>
          <w:bCs/>
          <w:sz w:val="24"/>
          <w:szCs w:val="24"/>
        </w:rPr>
        <w:t>non-refundable</w:t>
      </w:r>
      <w:r w:rsidR="00691825" w:rsidRPr="004A4F02">
        <w:rPr>
          <w:rFonts w:eastAsia="Calibri" w:cstheme="minorHAnsi"/>
          <w:sz w:val="24"/>
          <w:szCs w:val="24"/>
        </w:rPr>
        <w:t>.</w:t>
      </w:r>
    </w:p>
    <w:p w14:paraId="4455FC12" w14:textId="140FF564" w:rsidR="00E1773F" w:rsidRPr="004A4F02" w:rsidRDefault="00E1773F" w:rsidP="00E1773F">
      <w:pPr>
        <w:numPr>
          <w:ilvl w:val="0"/>
          <w:numId w:val="21"/>
        </w:numPr>
        <w:spacing w:after="200" w:line="276" w:lineRule="auto"/>
        <w:contextualSpacing/>
        <w:rPr>
          <w:rFonts w:cstheme="minorHAnsi"/>
          <w:b/>
          <w:sz w:val="24"/>
          <w:szCs w:val="24"/>
        </w:rPr>
      </w:pPr>
      <w:r w:rsidRPr="004A4F02">
        <w:rPr>
          <w:rFonts w:eastAsia="Calibri" w:cstheme="minorHAnsi"/>
          <w:sz w:val="24"/>
          <w:szCs w:val="24"/>
        </w:rPr>
        <w:t xml:space="preserve">Late collection of a child is charged </w:t>
      </w:r>
      <w:r w:rsidR="004C4ABF" w:rsidRPr="004A4F02">
        <w:rPr>
          <w:rFonts w:eastAsia="Calibri" w:cstheme="minorHAnsi"/>
          <w:sz w:val="24"/>
          <w:szCs w:val="24"/>
        </w:rPr>
        <w:t>for and</w:t>
      </w:r>
      <w:r w:rsidRPr="004A4F02">
        <w:rPr>
          <w:rFonts w:eastAsia="Calibri" w:cstheme="minorHAnsi"/>
          <w:sz w:val="24"/>
          <w:szCs w:val="24"/>
        </w:rPr>
        <w:t xml:space="preserve"> will be added to your invoice. </w:t>
      </w:r>
      <w:r w:rsidR="007A53A8" w:rsidRPr="004A4F02">
        <w:rPr>
          <w:rFonts w:eastAsia="Calibri" w:cstheme="minorHAnsi"/>
          <w:sz w:val="24"/>
          <w:szCs w:val="24"/>
        </w:rPr>
        <w:t xml:space="preserve">If </w:t>
      </w:r>
      <w:r w:rsidR="00626FA0" w:rsidRPr="004A4F02">
        <w:rPr>
          <w:rFonts w:eastAsia="Calibri" w:cstheme="minorHAnsi"/>
          <w:sz w:val="24"/>
          <w:szCs w:val="24"/>
        </w:rPr>
        <w:t>you are late collecting your child after a 4pm or 5pm session, the charge will be £</w:t>
      </w:r>
      <w:r w:rsidR="00EF27C5">
        <w:rPr>
          <w:rFonts w:eastAsia="Calibri" w:cstheme="minorHAnsi"/>
          <w:sz w:val="24"/>
          <w:szCs w:val="24"/>
        </w:rPr>
        <w:t>3</w:t>
      </w:r>
      <w:r w:rsidR="00626FA0" w:rsidRPr="004A4F02">
        <w:rPr>
          <w:rFonts w:eastAsia="Calibri" w:cstheme="minorHAnsi"/>
          <w:sz w:val="24"/>
          <w:szCs w:val="24"/>
        </w:rPr>
        <w:t>.00</w:t>
      </w:r>
      <w:r w:rsidR="00F800A7" w:rsidRPr="004A4F02">
        <w:rPr>
          <w:rFonts w:eastAsia="Calibri" w:cstheme="minorHAnsi"/>
          <w:sz w:val="24"/>
          <w:szCs w:val="24"/>
        </w:rPr>
        <w:t xml:space="preserve"> per five minutes. </w:t>
      </w:r>
      <w:r w:rsidRPr="004A4F02">
        <w:rPr>
          <w:rFonts w:eastAsia="Calibri" w:cstheme="minorHAnsi"/>
          <w:sz w:val="24"/>
          <w:szCs w:val="24"/>
        </w:rPr>
        <w:t>After 6pm it is £</w:t>
      </w:r>
      <w:r w:rsidR="00EF27C5">
        <w:rPr>
          <w:rFonts w:eastAsia="Calibri" w:cstheme="minorHAnsi"/>
          <w:sz w:val="24"/>
          <w:szCs w:val="24"/>
        </w:rPr>
        <w:t>6</w:t>
      </w:r>
      <w:r w:rsidRPr="004A4F02">
        <w:rPr>
          <w:rFonts w:eastAsia="Calibri" w:cstheme="minorHAnsi"/>
          <w:sz w:val="24"/>
          <w:szCs w:val="24"/>
        </w:rPr>
        <w:t xml:space="preserve"> per 5 minutes. </w:t>
      </w:r>
      <w:r w:rsidR="004C4ABF" w:rsidRPr="004A4F02">
        <w:rPr>
          <w:rFonts w:eastAsia="Calibri" w:cstheme="minorHAnsi"/>
          <w:sz w:val="24"/>
          <w:szCs w:val="24"/>
        </w:rPr>
        <w:t xml:space="preserve">After 6.30pm, there is a flat rate of £50.00 per </w:t>
      </w:r>
      <w:r w:rsidR="00EF27C5">
        <w:rPr>
          <w:rFonts w:eastAsia="Calibri" w:cstheme="minorHAnsi"/>
          <w:sz w:val="24"/>
          <w:szCs w:val="24"/>
        </w:rPr>
        <w:t>30 minutes</w:t>
      </w:r>
      <w:r w:rsidR="004C4ABF" w:rsidRPr="004A4F02">
        <w:rPr>
          <w:rFonts w:eastAsia="Calibri" w:cstheme="minorHAnsi"/>
          <w:sz w:val="24"/>
          <w:szCs w:val="24"/>
        </w:rPr>
        <w:t xml:space="preserve">. </w:t>
      </w:r>
      <w:r w:rsidRPr="004A4F02">
        <w:rPr>
          <w:rFonts w:eastAsia="Calibri" w:cstheme="minorHAnsi"/>
          <w:sz w:val="24"/>
          <w:szCs w:val="24"/>
        </w:rPr>
        <w:t xml:space="preserve">The leadership team have the right to waive this if they feel they had sufficient notice. </w:t>
      </w:r>
    </w:p>
    <w:p w14:paraId="31B40679" w14:textId="77777777" w:rsidR="00E1773F" w:rsidRPr="004A4F02" w:rsidRDefault="00E1773F" w:rsidP="00E1773F">
      <w:pPr>
        <w:numPr>
          <w:ilvl w:val="0"/>
          <w:numId w:val="21"/>
        </w:numPr>
        <w:spacing w:after="200" w:line="276" w:lineRule="auto"/>
        <w:contextualSpacing/>
        <w:rPr>
          <w:rFonts w:cstheme="minorHAnsi"/>
          <w:b/>
          <w:sz w:val="24"/>
          <w:szCs w:val="24"/>
        </w:rPr>
      </w:pPr>
      <w:r w:rsidRPr="004A4F02">
        <w:rPr>
          <w:rFonts w:cstheme="minorHAnsi"/>
          <w:b/>
          <w:sz w:val="24"/>
          <w:szCs w:val="24"/>
        </w:rPr>
        <w:t xml:space="preserve">Illness – </w:t>
      </w:r>
      <w:r w:rsidRPr="004A4F02">
        <w:rPr>
          <w:rFonts w:cstheme="minorHAnsi"/>
          <w:sz w:val="24"/>
          <w:szCs w:val="24"/>
        </w:rPr>
        <w:t xml:space="preserve">after sickness/diarrhoea, please keep your child at home for </w:t>
      </w:r>
      <w:r w:rsidRPr="004A4F02">
        <w:rPr>
          <w:rFonts w:cstheme="minorHAnsi"/>
          <w:b/>
          <w:color w:val="FF0000"/>
          <w:sz w:val="24"/>
          <w:szCs w:val="24"/>
        </w:rPr>
        <w:t>at least 48 hours</w:t>
      </w:r>
      <w:r w:rsidRPr="004A4F02">
        <w:rPr>
          <w:rFonts w:cstheme="minorHAnsi"/>
          <w:sz w:val="24"/>
          <w:szCs w:val="24"/>
        </w:rPr>
        <w:t xml:space="preserve"> after the last bout.</w:t>
      </w:r>
    </w:p>
    <w:p w14:paraId="62691D48" w14:textId="4405883C" w:rsidR="00E1773F" w:rsidRPr="004A4F02" w:rsidRDefault="00E1773F" w:rsidP="00E1773F">
      <w:pPr>
        <w:numPr>
          <w:ilvl w:val="0"/>
          <w:numId w:val="21"/>
        </w:numPr>
        <w:spacing w:after="200" w:line="276" w:lineRule="auto"/>
        <w:contextualSpacing/>
        <w:rPr>
          <w:rFonts w:cstheme="minorHAnsi"/>
          <w:b/>
          <w:sz w:val="24"/>
          <w:szCs w:val="24"/>
        </w:rPr>
      </w:pPr>
      <w:r w:rsidRPr="004A4F02">
        <w:rPr>
          <w:rFonts w:cstheme="minorHAnsi"/>
          <w:b/>
          <w:sz w:val="24"/>
          <w:szCs w:val="24"/>
        </w:rPr>
        <w:t xml:space="preserve">Contagious diseases – </w:t>
      </w:r>
      <w:r w:rsidR="00B24E8F" w:rsidRPr="004A4F02">
        <w:rPr>
          <w:rFonts w:cstheme="minorHAnsi"/>
          <w:sz w:val="24"/>
          <w:szCs w:val="24"/>
        </w:rPr>
        <w:t>Kids Count</w:t>
      </w:r>
      <w:r w:rsidRPr="004A4F02">
        <w:rPr>
          <w:rFonts w:cstheme="minorHAnsi"/>
          <w:sz w:val="24"/>
          <w:szCs w:val="24"/>
        </w:rPr>
        <w:t xml:space="preserve"> </w:t>
      </w:r>
      <w:r w:rsidRPr="004A4F02">
        <w:rPr>
          <w:rFonts w:cstheme="minorHAnsi"/>
          <w:b/>
          <w:color w:val="FF0000"/>
          <w:sz w:val="24"/>
          <w:szCs w:val="24"/>
        </w:rPr>
        <w:t>MUST</w:t>
      </w:r>
      <w:r w:rsidRPr="004A4F02">
        <w:rPr>
          <w:rFonts w:cstheme="minorHAnsi"/>
          <w:sz w:val="24"/>
          <w:szCs w:val="24"/>
        </w:rPr>
        <w:t xml:space="preserve"> be notified immediately i.e. chicken pox. Please follow your doctor’s advice.</w:t>
      </w:r>
    </w:p>
    <w:p w14:paraId="75953E60" w14:textId="0A9474E3" w:rsidR="00E1773F" w:rsidRPr="004A4F02" w:rsidRDefault="00E1773F" w:rsidP="00E1773F">
      <w:pPr>
        <w:numPr>
          <w:ilvl w:val="0"/>
          <w:numId w:val="21"/>
        </w:numPr>
        <w:spacing w:after="200" w:line="276" w:lineRule="auto"/>
        <w:contextualSpacing/>
        <w:rPr>
          <w:rFonts w:cstheme="minorHAnsi"/>
          <w:b/>
          <w:sz w:val="24"/>
          <w:szCs w:val="24"/>
        </w:rPr>
      </w:pPr>
      <w:r w:rsidRPr="004A4F02">
        <w:rPr>
          <w:rFonts w:cstheme="minorHAnsi"/>
          <w:b/>
          <w:sz w:val="24"/>
          <w:szCs w:val="24"/>
        </w:rPr>
        <w:lastRenderedPageBreak/>
        <w:t>Medication during the day –</w:t>
      </w:r>
      <w:r w:rsidRPr="004A4F02">
        <w:rPr>
          <w:rFonts w:cstheme="minorHAnsi"/>
          <w:sz w:val="24"/>
          <w:szCs w:val="24"/>
        </w:rPr>
        <w:t xml:space="preserve"> if this is required, please complete the appropriate form. If your child is prescribed </w:t>
      </w:r>
      <w:r w:rsidRPr="004A4F02">
        <w:rPr>
          <w:rFonts w:cstheme="minorHAnsi"/>
          <w:b/>
          <w:color w:val="FF0000"/>
          <w:sz w:val="24"/>
          <w:szCs w:val="24"/>
          <w:u w:val="single"/>
        </w:rPr>
        <w:t>antibiotics,</w:t>
      </w:r>
      <w:r w:rsidRPr="004A4F02">
        <w:rPr>
          <w:rFonts w:cstheme="minorHAnsi"/>
          <w:sz w:val="24"/>
          <w:szCs w:val="24"/>
        </w:rPr>
        <w:t xml:space="preserve"> we are unable to accept them at </w:t>
      </w:r>
      <w:r w:rsidR="00104523" w:rsidRPr="004A4F02">
        <w:rPr>
          <w:rFonts w:cstheme="minorHAnsi"/>
          <w:sz w:val="24"/>
          <w:szCs w:val="24"/>
        </w:rPr>
        <w:t>Kids Count</w:t>
      </w:r>
      <w:r w:rsidRPr="004A4F02">
        <w:rPr>
          <w:rFonts w:cstheme="minorHAnsi"/>
          <w:sz w:val="24"/>
          <w:szCs w:val="24"/>
        </w:rPr>
        <w:t xml:space="preserve"> until the </w:t>
      </w:r>
      <w:r w:rsidRPr="004A4F02">
        <w:rPr>
          <w:rFonts w:cstheme="minorHAnsi"/>
          <w:b/>
          <w:color w:val="FF0000"/>
          <w:sz w:val="24"/>
          <w:szCs w:val="24"/>
        </w:rPr>
        <w:t>third day</w:t>
      </w:r>
      <w:r w:rsidRPr="004A4F02">
        <w:rPr>
          <w:rFonts w:cstheme="minorHAnsi"/>
          <w:sz w:val="24"/>
          <w:szCs w:val="24"/>
        </w:rPr>
        <w:t xml:space="preserve"> of medication.</w:t>
      </w:r>
    </w:p>
    <w:p w14:paraId="7986E64D" w14:textId="160F441F" w:rsidR="00E1773F" w:rsidRPr="004A4F02" w:rsidRDefault="00E1773F" w:rsidP="00E1773F">
      <w:pPr>
        <w:numPr>
          <w:ilvl w:val="0"/>
          <w:numId w:val="21"/>
        </w:numPr>
        <w:spacing w:after="200" w:line="276" w:lineRule="auto"/>
        <w:contextualSpacing/>
        <w:rPr>
          <w:rFonts w:cstheme="minorHAnsi"/>
          <w:b/>
          <w:sz w:val="24"/>
          <w:szCs w:val="24"/>
        </w:rPr>
      </w:pPr>
      <w:r w:rsidRPr="004A4F02">
        <w:rPr>
          <w:rFonts w:cstheme="minorHAnsi"/>
          <w:b/>
          <w:sz w:val="24"/>
          <w:szCs w:val="24"/>
        </w:rPr>
        <w:t xml:space="preserve">Illness at </w:t>
      </w:r>
      <w:r w:rsidR="00104523" w:rsidRPr="004A4F02">
        <w:rPr>
          <w:rFonts w:cstheme="minorHAnsi"/>
          <w:b/>
          <w:sz w:val="24"/>
          <w:szCs w:val="24"/>
        </w:rPr>
        <w:t>Kids Count</w:t>
      </w:r>
      <w:r w:rsidRPr="004A4F02">
        <w:rPr>
          <w:rFonts w:cstheme="minorHAnsi"/>
          <w:b/>
          <w:sz w:val="24"/>
          <w:szCs w:val="24"/>
        </w:rPr>
        <w:t xml:space="preserve"> – </w:t>
      </w:r>
      <w:r w:rsidRPr="004A4F02">
        <w:rPr>
          <w:rFonts w:cstheme="minorHAnsi"/>
          <w:sz w:val="24"/>
          <w:szCs w:val="24"/>
        </w:rPr>
        <w:t xml:space="preserve">parents or the alternative emergency contact will be informed </w:t>
      </w:r>
      <w:r w:rsidR="00BD1961" w:rsidRPr="004A4F02">
        <w:rPr>
          <w:rFonts w:cstheme="minorHAnsi"/>
          <w:sz w:val="24"/>
          <w:szCs w:val="24"/>
        </w:rPr>
        <w:t>as soon as possible,</w:t>
      </w:r>
      <w:r w:rsidRPr="004A4F02">
        <w:rPr>
          <w:rFonts w:cstheme="minorHAnsi"/>
          <w:sz w:val="24"/>
          <w:szCs w:val="24"/>
        </w:rPr>
        <w:t xml:space="preserve"> and the necessary arrangements made.</w:t>
      </w:r>
    </w:p>
    <w:p w14:paraId="473E1ADF" w14:textId="2B4A7558" w:rsidR="00E1773F" w:rsidRPr="004A4F02" w:rsidRDefault="00E1773F" w:rsidP="00E1773F">
      <w:pPr>
        <w:numPr>
          <w:ilvl w:val="0"/>
          <w:numId w:val="21"/>
        </w:numPr>
        <w:spacing w:after="200" w:line="276" w:lineRule="auto"/>
        <w:contextualSpacing/>
        <w:rPr>
          <w:rFonts w:cstheme="minorHAnsi"/>
          <w:b/>
          <w:sz w:val="24"/>
          <w:szCs w:val="24"/>
        </w:rPr>
      </w:pPr>
      <w:r w:rsidRPr="004A4F02">
        <w:rPr>
          <w:rFonts w:cstheme="minorHAnsi"/>
          <w:sz w:val="24"/>
          <w:szCs w:val="24"/>
        </w:rPr>
        <w:t xml:space="preserve">We do not accept responsibility </w:t>
      </w:r>
      <w:r w:rsidR="00BD1961" w:rsidRPr="004A4F02">
        <w:rPr>
          <w:rFonts w:cstheme="minorHAnsi"/>
          <w:sz w:val="24"/>
          <w:szCs w:val="24"/>
        </w:rPr>
        <w:t>for and</w:t>
      </w:r>
      <w:r w:rsidRPr="004A4F02">
        <w:rPr>
          <w:rFonts w:cstheme="minorHAnsi"/>
          <w:sz w:val="24"/>
          <w:szCs w:val="24"/>
        </w:rPr>
        <w:t xml:space="preserve"> will not be held liable for the loss or damage of, any items a child brings into </w:t>
      </w:r>
      <w:r w:rsidR="00104523" w:rsidRPr="004A4F02">
        <w:rPr>
          <w:rFonts w:cstheme="minorHAnsi"/>
          <w:sz w:val="24"/>
          <w:szCs w:val="24"/>
        </w:rPr>
        <w:t>Kids Count</w:t>
      </w:r>
      <w:r w:rsidRPr="004A4F02">
        <w:rPr>
          <w:rFonts w:cstheme="minorHAnsi"/>
          <w:sz w:val="24"/>
          <w:szCs w:val="24"/>
        </w:rPr>
        <w:t xml:space="preserve">, and would recommend that your child does not bring in any items other than those necessary for their day in </w:t>
      </w:r>
      <w:r w:rsidR="00104523" w:rsidRPr="004A4F02">
        <w:rPr>
          <w:rFonts w:cstheme="minorHAnsi"/>
          <w:sz w:val="24"/>
          <w:szCs w:val="24"/>
        </w:rPr>
        <w:t>Kids Count</w:t>
      </w:r>
      <w:r w:rsidRPr="004A4F02">
        <w:rPr>
          <w:rFonts w:cstheme="minorHAnsi"/>
          <w:sz w:val="24"/>
          <w:szCs w:val="24"/>
        </w:rPr>
        <w:t xml:space="preserve">. This includes children’s </w:t>
      </w:r>
      <w:r w:rsidR="00691825" w:rsidRPr="004A4F02">
        <w:rPr>
          <w:rFonts w:cstheme="minorHAnsi"/>
          <w:sz w:val="24"/>
          <w:szCs w:val="24"/>
        </w:rPr>
        <w:t>electronic devices</w:t>
      </w:r>
      <w:r w:rsidRPr="004A4F02">
        <w:rPr>
          <w:rFonts w:cstheme="minorHAnsi"/>
          <w:sz w:val="24"/>
          <w:szCs w:val="24"/>
        </w:rPr>
        <w:t xml:space="preserve"> and mobile phones.</w:t>
      </w:r>
    </w:p>
    <w:p w14:paraId="3499C371" w14:textId="78250E67" w:rsidR="00E1773F" w:rsidRPr="004A4F02" w:rsidRDefault="00E1773F" w:rsidP="00E1773F">
      <w:pPr>
        <w:numPr>
          <w:ilvl w:val="0"/>
          <w:numId w:val="21"/>
        </w:numPr>
        <w:spacing w:after="200" w:line="276" w:lineRule="auto"/>
        <w:contextualSpacing/>
        <w:rPr>
          <w:rFonts w:cstheme="minorHAnsi"/>
          <w:b/>
          <w:sz w:val="24"/>
          <w:szCs w:val="24"/>
        </w:rPr>
      </w:pPr>
      <w:r w:rsidRPr="004A4F02">
        <w:rPr>
          <w:rFonts w:eastAsia="Calibri" w:cstheme="minorHAnsi"/>
          <w:sz w:val="24"/>
          <w:szCs w:val="24"/>
        </w:rPr>
        <w:t xml:space="preserve">Persons using the car park do so at their own risk. Please remember you can only use the drop off bays for dropping off your child/ren or picking them at Kids Count only. If you need to drop off or pick up at </w:t>
      </w:r>
      <w:r w:rsidR="00BD1961" w:rsidRPr="004A4F02">
        <w:rPr>
          <w:rFonts w:eastAsia="Calibri" w:cstheme="minorHAnsi"/>
          <w:sz w:val="24"/>
          <w:szCs w:val="24"/>
        </w:rPr>
        <w:t>school,</w:t>
      </w:r>
      <w:r w:rsidRPr="004A4F02">
        <w:rPr>
          <w:rFonts w:eastAsia="Calibri" w:cstheme="minorHAnsi"/>
          <w:sz w:val="24"/>
          <w:szCs w:val="24"/>
        </w:rPr>
        <w:t xml:space="preserve"> you must park elsewhere.  </w:t>
      </w:r>
    </w:p>
    <w:p w14:paraId="6BDC86DB" w14:textId="78F2B619" w:rsidR="00E1773F" w:rsidRPr="00557658" w:rsidRDefault="004C4ABF" w:rsidP="00605006">
      <w:pPr>
        <w:numPr>
          <w:ilvl w:val="0"/>
          <w:numId w:val="21"/>
        </w:numPr>
        <w:spacing w:after="200" w:line="276" w:lineRule="auto"/>
        <w:contextualSpacing/>
        <w:rPr>
          <w:rFonts w:ascii="Comic Sans MS" w:hAnsi="Comic Sans MS" w:cstheme="minorHAnsi"/>
          <w:b/>
          <w:sz w:val="24"/>
          <w:szCs w:val="24"/>
        </w:rPr>
      </w:pPr>
      <w:r w:rsidRPr="004A4F02">
        <w:rPr>
          <w:rFonts w:eastAsia="Calibri" w:cstheme="minorHAnsi"/>
          <w:sz w:val="24"/>
          <w:szCs w:val="24"/>
        </w:rPr>
        <w:t xml:space="preserve">Staff at Kids Count deserve to work in a safe and secure environment. We will not tolerate abusive, </w:t>
      </w:r>
      <w:r w:rsidR="00BD1961" w:rsidRPr="004A4F02">
        <w:rPr>
          <w:rFonts w:eastAsia="Calibri" w:cstheme="minorHAnsi"/>
          <w:sz w:val="24"/>
          <w:szCs w:val="24"/>
        </w:rPr>
        <w:t>foul,</w:t>
      </w:r>
      <w:r w:rsidRPr="004A4F02">
        <w:rPr>
          <w:rFonts w:eastAsia="Calibri" w:cstheme="minorHAnsi"/>
          <w:sz w:val="24"/>
          <w:szCs w:val="24"/>
        </w:rPr>
        <w:t xml:space="preserve"> or aggressive language or behaviour and any such behaviour may lead to your child’s place at Kids Count being terminated with immediate</w:t>
      </w:r>
      <w:r w:rsidRPr="00557658">
        <w:rPr>
          <w:rFonts w:ascii="Comic Sans MS" w:eastAsia="Calibri" w:hAnsi="Comic Sans MS" w:cstheme="minorHAnsi"/>
          <w:sz w:val="24"/>
          <w:szCs w:val="24"/>
        </w:rPr>
        <w:t xml:space="preserve"> </w:t>
      </w:r>
      <w:r w:rsidRPr="004A4F02">
        <w:rPr>
          <w:rFonts w:eastAsia="Calibri" w:cstheme="minorHAnsi"/>
          <w:sz w:val="24"/>
          <w:szCs w:val="24"/>
        </w:rPr>
        <w:t>effect</w:t>
      </w:r>
      <w:r w:rsidR="00BD1961" w:rsidRPr="004A4F02">
        <w:rPr>
          <w:rFonts w:eastAsia="Calibri" w:cstheme="minorHAnsi"/>
          <w:sz w:val="24"/>
          <w:szCs w:val="24"/>
        </w:rPr>
        <w:t>.</w:t>
      </w:r>
      <w:bookmarkEnd w:id="6"/>
    </w:p>
    <w:sectPr w:rsidR="00E1773F" w:rsidRPr="00557658" w:rsidSect="000363B6">
      <w:headerReference w:type="default" r:id="rId30"/>
      <w:footerReference w:type="default" r:id="rId31"/>
      <w:type w:val="continuous"/>
      <w:pgSz w:w="11906" w:h="16838"/>
      <w:pgMar w:top="142" w:right="566" w:bottom="0" w:left="42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32B9" w14:textId="77777777" w:rsidR="002A59FC" w:rsidRDefault="002A59FC" w:rsidP="00D446D7">
      <w:pPr>
        <w:spacing w:after="0" w:line="240" w:lineRule="auto"/>
      </w:pPr>
      <w:r>
        <w:separator/>
      </w:r>
    </w:p>
  </w:endnote>
  <w:endnote w:type="continuationSeparator" w:id="0">
    <w:p w14:paraId="7C4CFB47" w14:textId="77777777" w:rsidR="002A59FC" w:rsidRDefault="002A59FC" w:rsidP="00D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40807"/>
      <w:docPartObj>
        <w:docPartGallery w:val="Page Numbers (Bottom of Page)"/>
        <w:docPartUnique/>
      </w:docPartObj>
    </w:sdtPr>
    <w:sdtEndPr>
      <w:rPr>
        <w:color w:val="7F7F7F" w:themeColor="background1" w:themeShade="7F"/>
        <w:spacing w:val="60"/>
      </w:rPr>
    </w:sdtEndPr>
    <w:sdtContent>
      <w:p w14:paraId="0FA4327A" w14:textId="6101CC8F" w:rsidR="00C51717" w:rsidRDefault="00C5171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3373">
          <w:rPr>
            <w:noProof/>
          </w:rPr>
          <w:t>24</w:t>
        </w:r>
        <w:r>
          <w:rPr>
            <w:noProof/>
          </w:rPr>
          <w:fldChar w:fldCharType="end"/>
        </w:r>
        <w:r>
          <w:t xml:space="preserve"> | </w:t>
        </w:r>
        <w:r>
          <w:rPr>
            <w:color w:val="7F7F7F" w:themeColor="background1" w:themeShade="7F"/>
            <w:spacing w:val="60"/>
          </w:rPr>
          <w:t>Page</w:t>
        </w:r>
      </w:p>
    </w:sdtContent>
  </w:sdt>
  <w:p w14:paraId="630F85E0" w14:textId="77777777" w:rsidR="00C51717" w:rsidRDefault="00C51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05967"/>
      <w:docPartObj>
        <w:docPartGallery w:val="Page Numbers (Bottom of Page)"/>
        <w:docPartUnique/>
      </w:docPartObj>
    </w:sdtPr>
    <w:sdtEndPr>
      <w:rPr>
        <w:color w:val="7F7F7F" w:themeColor="background1" w:themeShade="7F"/>
        <w:spacing w:val="60"/>
      </w:rPr>
    </w:sdtEndPr>
    <w:sdtContent>
      <w:p w14:paraId="11BFB411" w14:textId="7632D22F" w:rsidR="000843AF" w:rsidRDefault="000843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3373">
          <w:rPr>
            <w:noProof/>
          </w:rPr>
          <w:t>25</w:t>
        </w:r>
        <w:r>
          <w:rPr>
            <w:noProof/>
          </w:rPr>
          <w:fldChar w:fldCharType="end"/>
        </w:r>
        <w:r>
          <w:t xml:space="preserve"> | </w:t>
        </w:r>
        <w:r>
          <w:rPr>
            <w:color w:val="7F7F7F" w:themeColor="background1" w:themeShade="7F"/>
            <w:spacing w:val="60"/>
          </w:rPr>
          <w:t>Page</w:t>
        </w:r>
      </w:p>
    </w:sdtContent>
  </w:sdt>
  <w:p w14:paraId="6B5F176E" w14:textId="77777777" w:rsidR="000843AF" w:rsidRDefault="00084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54633"/>
      <w:docPartObj>
        <w:docPartGallery w:val="Page Numbers (Bottom of Page)"/>
        <w:docPartUnique/>
      </w:docPartObj>
    </w:sdtPr>
    <w:sdtEndPr>
      <w:rPr>
        <w:color w:val="7F7F7F" w:themeColor="background1" w:themeShade="7F"/>
        <w:spacing w:val="60"/>
      </w:rPr>
    </w:sdtEndPr>
    <w:sdtContent>
      <w:p w14:paraId="24EBF63E" w14:textId="77777777" w:rsidR="00557658" w:rsidRDefault="0055765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0B527614" w14:textId="77777777" w:rsidR="00557658" w:rsidRDefault="00557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416332"/>
      <w:docPartObj>
        <w:docPartGallery w:val="Page Numbers (Bottom of Page)"/>
        <w:docPartUnique/>
      </w:docPartObj>
    </w:sdtPr>
    <w:sdtEndPr>
      <w:rPr>
        <w:color w:val="7F7F7F" w:themeColor="background1" w:themeShade="7F"/>
        <w:spacing w:val="60"/>
      </w:rPr>
    </w:sdtEndPr>
    <w:sdtContent>
      <w:p w14:paraId="1322BAD4" w14:textId="77777777" w:rsidR="00557658" w:rsidRDefault="0055765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36660E3D" w14:textId="77777777" w:rsidR="00557658" w:rsidRDefault="005576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7E56" w14:textId="77777777" w:rsidR="00557658" w:rsidRDefault="00557658" w:rsidP="00075D94">
    <w:pPr>
      <w:jc w:val="center"/>
      <w:rPr>
        <w:rFonts w:ascii="Comic Sans MS" w:hAnsi="Comic Sans MS"/>
        <w:sz w:val="20"/>
        <w:szCs w:val="20"/>
      </w:rPr>
    </w:pPr>
    <w:r>
      <w:rPr>
        <w:rFonts w:ascii="Comic Sans MS" w:hAnsi="Comic Sans MS"/>
        <w:sz w:val="20"/>
        <w:szCs w:val="20"/>
      </w:rPr>
      <w:t>Kids Count, Riddings Lane, Hartford, CW8 1NA</w:t>
    </w:r>
  </w:p>
  <w:p w14:paraId="511F8A33" w14:textId="77777777" w:rsidR="00557658" w:rsidRDefault="00557658" w:rsidP="00075D94">
    <w:pPr>
      <w:jc w:val="center"/>
      <w:rPr>
        <w:rFonts w:ascii="Comic Sans MS" w:hAnsi="Comic Sans MS"/>
        <w:sz w:val="20"/>
        <w:szCs w:val="20"/>
      </w:rPr>
    </w:pPr>
    <w:r>
      <w:rPr>
        <w:rFonts w:ascii="Comic Sans MS" w:hAnsi="Comic Sans MS"/>
        <w:sz w:val="20"/>
        <w:szCs w:val="20"/>
      </w:rPr>
      <w:t xml:space="preserve">Tel – 01606 74100   Email: </w:t>
    </w:r>
    <w:hyperlink r:id="rId1" w:history="1">
      <w:r w:rsidRPr="00591D77">
        <w:rPr>
          <w:rStyle w:val="Hyperlink"/>
          <w:rFonts w:ascii="Comic Sans MS" w:hAnsi="Comic Sans MS"/>
          <w:sz w:val="20"/>
          <w:szCs w:val="20"/>
        </w:rPr>
        <w:t>info@kidscountonline.co.uk</w:t>
      </w:r>
    </w:hyperlink>
    <w:r>
      <w:rPr>
        <w:rFonts w:ascii="Comic Sans MS" w:hAnsi="Comic Sans MS"/>
        <w:sz w:val="20"/>
        <w:szCs w:val="20"/>
      </w:rPr>
      <w:t xml:space="preserve">  </w:t>
    </w:r>
    <w:hyperlink r:id="rId2" w:history="1">
      <w:r w:rsidRPr="00E75F8A">
        <w:rPr>
          <w:rStyle w:val="Hyperlink"/>
          <w:rFonts w:ascii="Comic Sans MS" w:hAnsi="Comic Sans MS"/>
          <w:sz w:val="20"/>
          <w:szCs w:val="20"/>
        </w:rPr>
        <w:t>www.kidscountonline.co.uk</w:t>
      </w:r>
    </w:hyperlink>
  </w:p>
  <w:p w14:paraId="4205A204" w14:textId="77777777" w:rsidR="00557658" w:rsidRDefault="005576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39653"/>
      <w:docPartObj>
        <w:docPartGallery w:val="Page Numbers (Bottom of Page)"/>
        <w:docPartUnique/>
      </w:docPartObj>
    </w:sdtPr>
    <w:sdtEndPr>
      <w:rPr>
        <w:color w:val="7F7F7F" w:themeColor="background1" w:themeShade="7F"/>
        <w:spacing w:val="60"/>
      </w:rPr>
    </w:sdtEndPr>
    <w:sdtContent>
      <w:p w14:paraId="67526459" w14:textId="68CAC02B" w:rsidR="00EF25E4" w:rsidRDefault="00EF25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3373">
          <w:rPr>
            <w:noProof/>
          </w:rPr>
          <w:t>30</w:t>
        </w:r>
        <w:r>
          <w:rPr>
            <w:noProof/>
          </w:rPr>
          <w:fldChar w:fldCharType="end"/>
        </w:r>
        <w:r>
          <w:t xml:space="preserve"> | </w:t>
        </w:r>
        <w:r>
          <w:rPr>
            <w:color w:val="7F7F7F" w:themeColor="background1" w:themeShade="7F"/>
            <w:spacing w:val="60"/>
          </w:rPr>
          <w:t>Page</w:t>
        </w:r>
      </w:p>
    </w:sdtContent>
  </w:sdt>
  <w:p w14:paraId="1CBE016C" w14:textId="77777777" w:rsidR="00A42C08" w:rsidRDefault="00A4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1E42" w14:textId="77777777" w:rsidR="002A59FC" w:rsidRDefault="002A59FC" w:rsidP="00D446D7">
      <w:pPr>
        <w:spacing w:after="0" w:line="240" w:lineRule="auto"/>
      </w:pPr>
      <w:r>
        <w:separator/>
      </w:r>
    </w:p>
  </w:footnote>
  <w:footnote w:type="continuationSeparator" w:id="0">
    <w:p w14:paraId="1ECE4A1A" w14:textId="77777777" w:rsidR="002A59FC" w:rsidRDefault="002A59FC" w:rsidP="00D4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0E9D" w14:textId="77777777" w:rsidR="00A42C08" w:rsidRDefault="00A42C08">
    <w:pPr>
      <w:pStyle w:val="Header"/>
    </w:pPr>
  </w:p>
  <w:p w14:paraId="15228C75" w14:textId="77777777" w:rsidR="00A42C08" w:rsidRDefault="00A42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F646" w14:textId="77777777" w:rsidR="00557658" w:rsidRDefault="00557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9D3E" w14:textId="77777777" w:rsidR="00A42C08" w:rsidRDefault="00A42C08">
    <w:pPr>
      <w:pStyle w:val="Header"/>
    </w:pPr>
    <w:r>
      <w:rPr>
        <w:rFonts w:ascii="Forte" w:hAnsi="Forte"/>
        <w:noProof/>
        <w:color w:val="FFC000"/>
        <w:sz w:val="80"/>
        <w:szCs w:val="80"/>
        <w:lang w:eastAsia="en-GB"/>
      </w:rPr>
      <w:drawing>
        <wp:inline distT="0" distB="0" distL="0" distR="0" wp14:anchorId="634E4E0F" wp14:editId="4E15805F">
          <wp:extent cx="1095375" cy="723900"/>
          <wp:effectExtent l="0" t="0" r="9525" b="0"/>
          <wp:docPr id="3" name="Picture 3" descr="BK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KC 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E8B"/>
    <w:multiLevelType w:val="hybridMultilevel"/>
    <w:tmpl w:val="EFFE8C0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C41ADC"/>
    <w:multiLevelType w:val="hybridMultilevel"/>
    <w:tmpl w:val="403832F0"/>
    <w:lvl w:ilvl="0" w:tplc="58CACE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7307A"/>
    <w:multiLevelType w:val="hybridMultilevel"/>
    <w:tmpl w:val="FA2C0F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30207A"/>
    <w:multiLevelType w:val="hybridMultilevel"/>
    <w:tmpl w:val="4A94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62989"/>
    <w:multiLevelType w:val="hybridMultilevel"/>
    <w:tmpl w:val="4B406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D214B3"/>
    <w:multiLevelType w:val="hybridMultilevel"/>
    <w:tmpl w:val="A73E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E2A5D"/>
    <w:multiLevelType w:val="hybridMultilevel"/>
    <w:tmpl w:val="ADAC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AF79B1"/>
    <w:multiLevelType w:val="hybridMultilevel"/>
    <w:tmpl w:val="6D6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42BE5"/>
    <w:multiLevelType w:val="hybridMultilevel"/>
    <w:tmpl w:val="6F407D82"/>
    <w:lvl w:ilvl="0" w:tplc="08090009">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86A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BA271F"/>
    <w:multiLevelType w:val="hybridMultilevel"/>
    <w:tmpl w:val="2890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C1C25"/>
    <w:multiLevelType w:val="hybridMultilevel"/>
    <w:tmpl w:val="A44A377C"/>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E2551"/>
    <w:multiLevelType w:val="hybridMultilevel"/>
    <w:tmpl w:val="813C7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9A09D0"/>
    <w:multiLevelType w:val="hybridMultilevel"/>
    <w:tmpl w:val="B9E87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9A4E19"/>
    <w:multiLevelType w:val="hybridMultilevel"/>
    <w:tmpl w:val="E6B8D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E7D4FF1"/>
    <w:multiLevelType w:val="hybridMultilevel"/>
    <w:tmpl w:val="2A42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16751">
    <w:abstractNumId w:val="4"/>
  </w:num>
  <w:num w:numId="2" w16cid:durableId="476385462">
    <w:abstractNumId w:val="12"/>
  </w:num>
  <w:num w:numId="3" w16cid:durableId="1153831351">
    <w:abstractNumId w:val="14"/>
  </w:num>
  <w:num w:numId="4" w16cid:durableId="586158132">
    <w:abstractNumId w:val="7"/>
  </w:num>
  <w:num w:numId="5" w16cid:durableId="929313320">
    <w:abstractNumId w:val="13"/>
  </w:num>
  <w:num w:numId="6" w16cid:durableId="1037388974">
    <w:abstractNumId w:val="1"/>
  </w:num>
  <w:num w:numId="7" w16cid:durableId="709182650">
    <w:abstractNumId w:val="9"/>
  </w:num>
  <w:num w:numId="8" w16cid:durableId="850804274">
    <w:abstractNumId w:val="20"/>
  </w:num>
  <w:num w:numId="9" w16cid:durableId="1091776239">
    <w:abstractNumId w:val="17"/>
  </w:num>
  <w:num w:numId="10" w16cid:durableId="1537037336">
    <w:abstractNumId w:val="0"/>
  </w:num>
  <w:num w:numId="11" w16cid:durableId="255334067">
    <w:abstractNumId w:val="2"/>
  </w:num>
  <w:num w:numId="12" w16cid:durableId="681320257">
    <w:abstractNumId w:val="5"/>
  </w:num>
  <w:num w:numId="13" w16cid:durableId="112864829">
    <w:abstractNumId w:val="18"/>
  </w:num>
  <w:num w:numId="14" w16cid:durableId="1658339619">
    <w:abstractNumId w:val="19"/>
  </w:num>
  <w:num w:numId="15" w16cid:durableId="1104695221">
    <w:abstractNumId w:val="16"/>
  </w:num>
  <w:num w:numId="16" w16cid:durableId="972909544">
    <w:abstractNumId w:val="8"/>
  </w:num>
  <w:num w:numId="17" w16cid:durableId="457794784">
    <w:abstractNumId w:val="6"/>
  </w:num>
  <w:num w:numId="18" w16cid:durableId="1298028595">
    <w:abstractNumId w:val="15"/>
  </w:num>
  <w:num w:numId="19" w16cid:durableId="1735618124">
    <w:abstractNumId w:val="21"/>
  </w:num>
  <w:num w:numId="20" w16cid:durableId="1044523824">
    <w:abstractNumId w:val="3"/>
  </w:num>
  <w:num w:numId="21" w16cid:durableId="598177178">
    <w:abstractNumId w:val="11"/>
  </w:num>
  <w:num w:numId="22" w16cid:durableId="1645232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D7"/>
    <w:rsid w:val="000058FE"/>
    <w:rsid w:val="00005F31"/>
    <w:rsid w:val="000363B6"/>
    <w:rsid w:val="000539F3"/>
    <w:rsid w:val="00066208"/>
    <w:rsid w:val="000843AF"/>
    <w:rsid w:val="0008610D"/>
    <w:rsid w:val="0009084B"/>
    <w:rsid w:val="00096E27"/>
    <w:rsid w:val="000C1F65"/>
    <w:rsid w:val="001002AE"/>
    <w:rsid w:val="001011E9"/>
    <w:rsid w:val="00104523"/>
    <w:rsid w:val="00114284"/>
    <w:rsid w:val="0015681E"/>
    <w:rsid w:val="001631FD"/>
    <w:rsid w:val="00180E6D"/>
    <w:rsid w:val="00184136"/>
    <w:rsid w:val="001A2360"/>
    <w:rsid w:val="001B5C81"/>
    <w:rsid w:val="001C79C5"/>
    <w:rsid w:val="001D558E"/>
    <w:rsid w:val="001D6A24"/>
    <w:rsid w:val="001E2230"/>
    <w:rsid w:val="001E4921"/>
    <w:rsid w:val="001E659C"/>
    <w:rsid w:val="001E7680"/>
    <w:rsid w:val="001F03B8"/>
    <w:rsid w:val="001F1676"/>
    <w:rsid w:val="001F2B4B"/>
    <w:rsid w:val="001F55AA"/>
    <w:rsid w:val="0021210E"/>
    <w:rsid w:val="002224DB"/>
    <w:rsid w:val="00224B2D"/>
    <w:rsid w:val="00235E9D"/>
    <w:rsid w:val="00241F8C"/>
    <w:rsid w:val="00265F89"/>
    <w:rsid w:val="002718B4"/>
    <w:rsid w:val="002739C7"/>
    <w:rsid w:val="002A59FC"/>
    <w:rsid w:val="002F75A2"/>
    <w:rsid w:val="00303A37"/>
    <w:rsid w:val="003074FC"/>
    <w:rsid w:val="003134EC"/>
    <w:rsid w:val="00314437"/>
    <w:rsid w:val="00331EEC"/>
    <w:rsid w:val="00331FD2"/>
    <w:rsid w:val="00332258"/>
    <w:rsid w:val="00340DD7"/>
    <w:rsid w:val="003415BD"/>
    <w:rsid w:val="00342304"/>
    <w:rsid w:val="00371511"/>
    <w:rsid w:val="003812D0"/>
    <w:rsid w:val="003A268C"/>
    <w:rsid w:val="003A54F6"/>
    <w:rsid w:val="003B230D"/>
    <w:rsid w:val="003C02D2"/>
    <w:rsid w:val="003C68F0"/>
    <w:rsid w:val="003D4E33"/>
    <w:rsid w:val="003D7601"/>
    <w:rsid w:val="003E6802"/>
    <w:rsid w:val="00406DB2"/>
    <w:rsid w:val="00445344"/>
    <w:rsid w:val="00477415"/>
    <w:rsid w:val="00490EF9"/>
    <w:rsid w:val="004916D7"/>
    <w:rsid w:val="004A127A"/>
    <w:rsid w:val="004A15E1"/>
    <w:rsid w:val="004A4F02"/>
    <w:rsid w:val="004B5B23"/>
    <w:rsid w:val="004C202E"/>
    <w:rsid w:val="004C4ABF"/>
    <w:rsid w:val="004C7C37"/>
    <w:rsid w:val="004D00AB"/>
    <w:rsid w:val="004D18B5"/>
    <w:rsid w:val="004F31F3"/>
    <w:rsid w:val="004F4599"/>
    <w:rsid w:val="00510851"/>
    <w:rsid w:val="005211A2"/>
    <w:rsid w:val="0053023E"/>
    <w:rsid w:val="00557658"/>
    <w:rsid w:val="0056665E"/>
    <w:rsid w:val="005A2E0D"/>
    <w:rsid w:val="005E0403"/>
    <w:rsid w:val="00605006"/>
    <w:rsid w:val="00622CB1"/>
    <w:rsid w:val="0062592B"/>
    <w:rsid w:val="00626FA0"/>
    <w:rsid w:val="00633E82"/>
    <w:rsid w:val="00634739"/>
    <w:rsid w:val="00641C40"/>
    <w:rsid w:val="00642FD1"/>
    <w:rsid w:val="00664E7E"/>
    <w:rsid w:val="00667A11"/>
    <w:rsid w:val="00681256"/>
    <w:rsid w:val="00683592"/>
    <w:rsid w:val="006910B2"/>
    <w:rsid w:val="00691825"/>
    <w:rsid w:val="0069203D"/>
    <w:rsid w:val="006C70D4"/>
    <w:rsid w:val="006E3352"/>
    <w:rsid w:val="006E5663"/>
    <w:rsid w:val="00705473"/>
    <w:rsid w:val="007103E3"/>
    <w:rsid w:val="0071335D"/>
    <w:rsid w:val="0071706E"/>
    <w:rsid w:val="007550CA"/>
    <w:rsid w:val="00757649"/>
    <w:rsid w:val="007848D4"/>
    <w:rsid w:val="007A42D6"/>
    <w:rsid w:val="007A53A8"/>
    <w:rsid w:val="007A75B7"/>
    <w:rsid w:val="007B06AC"/>
    <w:rsid w:val="007D14DB"/>
    <w:rsid w:val="007D2C3A"/>
    <w:rsid w:val="007E462E"/>
    <w:rsid w:val="007F647A"/>
    <w:rsid w:val="00801B18"/>
    <w:rsid w:val="00806613"/>
    <w:rsid w:val="00830CD7"/>
    <w:rsid w:val="008326F0"/>
    <w:rsid w:val="00832E39"/>
    <w:rsid w:val="00834F70"/>
    <w:rsid w:val="0084179C"/>
    <w:rsid w:val="008452FA"/>
    <w:rsid w:val="008579B2"/>
    <w:rsid w:val="0088722F"/>
    <w:rsid w:val="008878B0"/>
    <w:rsid w:val="008954AA"/>
    <w:rsid w:val="0089575E"/>
    <w:rsid w:val="008C0081"/>
    <w:rsid w:val="008E54E6"/>
    <w:rsid w:val="0090223B"/>
    <w:rsid w:val="00911602"/>
    <w:rsid w:val="00924DE8"/>
    <w:rsid w:val="00944857"/>
    <w:rsid w:val="0094791D"/>
    <w:rsid w:val="0095367D"/>
    <w:rsid w:val="00963373"/>
    <w:rsid w:val="00983429"/>
    <w:rsid w:val="00986783"/>
    <w:rsid w:val="00996363"/>
    <w:rsid w:val="009A37DD"/>
    <w:rsid w:val="009A6FCA"/>
    <w:rsid w:val="009B2341"/>
    <w:rsid w:val="009C0C15"/>
    <w:rsid w:val="009F25C4"/>
    <w:rsid w:val="009F36D2"/>
    <w:rsid w:val="00A01A51"/>
    <w:rsid w:val="00A31555"/>
    <w:rsid w:val="00A3473F"/>
    <w:rsid w:val="00A40419"/>
    <w:rsid w:val="00A42C08"/>
    <w:rsid w:val="00A661E3"/>
    <w:rsid w:val="00A67D1D"/>
    <w:rsid w:val="00A82342"/>
    <w:rsid w:val="00A935DF"/>
    <w:rsid w:val="00AA3A25"/>
    <w:rsid w:val="00AC0E09"/>
    <w:rsid w:val="00AE440F"/>
    <w:rsid w:val="00B12326"/>
    <w:rsid w:val="00B12B13"/>
    <w:rsid w:val="00B24E8F"/>
    <w:rsid w:val="00B513DA"/>
    <w:rsid w:val="00B63AF3"/>
    <w:rsid w:val="00B64779"/>
    <w:rsid w:val="00B76E4B"/>
    <w:rsid w:val="00B87D64"/>
    <w:rsid w:val="00B91B8D"/>
    <w:rsid w:val="00BC6772"/>
    <w:rsid w:val="00BC72A3"/>
    <w:rsid w:val="00BD1961"/>
    <w:rsid w:val="00BD6790"/>
    <w:rsid w:val="00BF001A"/>
    <w:rsid w:val="00BF1EF3"/>
    <w:rsid w:val="00C1753C"/>
    <w:rsid w:val="00C3517E"/>
    <w:rsid w:val="00C51717"/>
    <w:rsid w:val="00C625EA"/>
    <w:rsid w:val="00C66CA6"/>
    <w:rsid w:val="00C679D4"/>
    <w:rsid w:val="00CA05AC"/>
    <w:rsid w:val="00CB2158"/>
    <w:rsid w:val="00CB68F5"/>
    <w:rsid w:val="00CC03DC"/>
    <w:rsid w:val="00CC5719"/>
    <w:rsid w:val="00CD03C3"/>
    <w:rsid w:val="00CD73E1"/>
    <w:rsid w:val="00CE1451"/>
    <w:rsid w:val="00D015A9"/>
    <w:rsid w:val="00D446D7"/>
    <w:rsid w:val="00D5119A"/>
    <w:rsid w:val="00D55629"/>
    <w:rsid w:val="00D66887"/>
    <w:rsid w:val="00D930A2"/>
    <w:rsid w:val="00D936F8"/>
    <w:rsid w:val="00D9412E"/>
    <w:rsid w:val="00D97FA5"/>
    <w:rsid w:val="00DB4056"/>
    <w:rsid w:val="00DC4CCA"/>
    <w:rsid w:val="00DD2232"/>
    <w:rsid w:val="00DD2D45"/>
    <w:rsid w:val="00DD6507"/>
    <w:rsid w:val="00DE313C"/>
    <w:rsid w:val="00DE48B4"/>
    <w:rsid w:val="00DE536D"/>
    <w:rsid w:val="00DF514D"/>
    <w:rsid w:val="00DF5ABF"/>
    <w:rsid w:val="00DF6CD0"/>
    <w:rsid w:val="00E043D6"/>
    <w:rsid w:val="00E1773F"/>
    <w:rsid w:val="00E2006C"/>
    <w:rsid w:val="00E25D7A"/>
    <w:rsid w:val="00E426EE"/>
    <w:rsid w:val="00E46759"/>
    <w:rsid w:val="00E70B01"/>
    <w:rsid w:val="00E83AE6"/>
    <w:rsid w:val="00EA64A0"/>
    <w:rsid w:val="00EB65AA"/>
    <w:rsid w:val="00EC0D47"/>
    <w:rsid w:val="00EE3D96"/>
    <w:rsid w:val="00EF1AFC"/>
    <w:rsid w:val="00EF25E4"/>
    <w:rsid w:val="00EF27C5"/>
    <w:rsid w:val="00EF3483"/>
    <w:rsid w:val="00F3041D"/>
    <w:rsid w:val="00F3189C"/>
    <w:rsid w:val="00F50FDC"/>
    <w:rsid w:val="00F66B23"/>
    <w:rsid w:val="00F76785"/>
    <w:rsid w:val="00F800A7"/>
    <w:rsid w:val="00F96A18"/>
    <w:rsid w:val="00FA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3F078"/>
  <w15:chartTrackingRefBased/>
  <w15:docId w15:val="{F29B8192-3DAE-4B3C-9D51-5731749C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46D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46D7"/>
    <w:rPr>
      <w:rFonts w:ascii="Calibri" w:eastAsia="Times New Roman" w:hAnsi="Calibri" w:cs="Times New Roman"/>
      <w:lang w:val="en-US"/>
    </w:rPr>
  </w:style>
  <w:style w:type="character" w:styleId="Hyperlink">
    <w:name w:val="Hyperlink"/>
    <w:uiPriority w:val="99"/>
    <w:unhideWhenUsed/>
    <w:rsid w:val="00D446D7"/>
    <w:rPr>
      <w:color w:val="0000FF"/>
      <w:u w:val="single"/>
    </w:rPr>
  </w:style>
  <w:style w:type="paragraph" w:styleId="Header">
    <w:name w:val="header"/>
    <w:basedOn w:val="Normal"/>
    <w:link w:val="HeaderChar"/>
    <w:uiPriority w:val="99"/>
    <w:unhideWhenUsed/>
    <w:rsid w:val="00D4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6D7"/>
  </w:style>
  <w:style w:type="paragraph" w:styleId="Footer">
    <w:name w:val="footer"/>
    <w:basedOn w:val="Normal"/>
    <w:link w:val="FooterChar"/>
    <w:uiPriority w:val="99"/>
    <w:unhideWhenUsed/>
    <w:rsid w:val="00D4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6D7"/>
  </w:style>
  <w:style w:type="paragraph" w:styleId="BalloonText">
    <w:name w:val="Balloon Text"/>
    <w:basedOn w:val="Normal"/>
    <w:link w:val="BalloonTextChar"/>
    <w:uiPriority w:val="99"/>
    <w:semiHidden/>
    <w:unhideWhenUsed/>
    <w:rsid w:val="00D44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6D7"/>
    <w:rPr>
      <w:rFonts w:ascii="Segoe UI" w:hAnsi="Segoe UI" w:cs="Segoe UI"/>
      <w:sz w:val="18"/>
      <w:szCs w:val="18"/>
    </w:rPr>
  </w:style>
  <w:style w:type="table" w:styleId="TableGrid">
    <w:name w:val="Table Grid"/>
    <w:basedOn w:val="TableNormal"/>
    <w:uiPriority w:val="39"/>
    <w:rsid w:val="009A6F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A6FCA"/>
    <w:pPr>
      <w:spacing w:after="200" w:line="276" w:lineRule="auto"/>
      <w:ind w:left="720"/>
      <w:contextualSpacing/>
    </w:pPr>
  </w:style>
  <w:style w:type="table" w:customStyle="1" w:styleId="TableGrid1">
    <w:name w:val="Table Grid1"/>
    <w:basedOn w:val="TableNormal"/>
    <w:next w:val="TableGrid"/>
    <w:uiPriority w:val="59"/>
    <w:rsid w:val="00CB68F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A9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57658"/>
    <w:pPr>
      <w:spacing w:after="0" w:line="240" w:lineRule="auto"/>
    </w:pPr>
    <w:rPr>
      <w:rFonts w:eastAsiaTheme="minorEastAsia"/>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3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hildcarechoices.gov.uk" TargetMode="External"/><Relationship Id="rId7" Type="http://schemas.openxmlformats.org/officeDocument/2006/relationships/endnotes" Target="endnotes.xml"/><Relationship Id="rId12" Type="http://schemas.openxmlformats.org/officeDocument/2006/relationships/hyperlink" Target="http://www.kidscountonline.co.uk"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info@kidscountonline.co.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idscountonline.co.uk"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oundationyears.org.uk/eyfs-statutory-framework/"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kidscountonline@gmail.com" TargetMode="External"/><Relationship Id="rId14" Type="http://schemas.openxmlformats.org/officeDocument/2006/relationships/hyperlink" Target="http://www.skillsactive.com/PDF/sectors/Playwork_Principles.pdf" TargetMode="External"/><Relationship Id="rId22" Type="http://schemas.openxmlformats.org/officeDocument/2006/relationships/header" Target="header1.xml"/><Relationship Id="rId27" Type="http://schemas.openxmlformats.org/officeDocument/2006/relationships/image" Target="media/image8.jpeg"/><Relationship Id="rId30" Type="http://schemas.openxmlformats.org/officeDocument/2006/relationships/header" Target="header3.xml"/><Relationship Id="rId8" Type="http://schemas.openxmlformats.org/officeDocument/2006/relationships/image" Target="media/image1.jpeg"/></Relationships>
</file>

<file path=word/_rels/footer5.xml.rels><?xml version="1.0" encoding="UTF-8" standalone="yes"?>
<Relationships xmlns="http://schemas.openxmlformats.org/package/2006/relationships"><Relationship Id="rId2" Type="http://schemas.openxmlformats.org/officeDocument/2006/relationships/hyperlink" Target="http://www.kidscountonline.co.uk" TargetMode="External"/><Relationship Id="rId1" Type="http://schemas.openxmlformats.org/officeDocument/2006/relationships/hyperlink" Target="mailto:info@kidscountonline.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CBE8-F9BF-46F5-AD2E-56B8ECBF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16</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168</cp:revision>
  <cp:lastPrinted>2025-07-22T12:56:00Z</cp:lastPrinted>
  <dcterms:created xsi:type="dcterms:W3CDTF">2017-01-13T10:31:00Z</dcterms:created>
  <dcterms:modified xsi:type="dcterms:W3CDTF">2026-02-27T10:06:00Z</dcterms:modified>
</cp:coreProperties>
</file>